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B33B7" w14:textId="77777777" w:rsidR="002310FC" w:rsidRDefault="002310FC">
      <w:pPr>
        <w:rPr>
          <w:rFonts w:ascii="Times New Roman" w:hAnsi="Times New Roman" w:cs="Times New Roman"/>
          <w:b/>
          <w:bCs/>
          <w:sz w:val="24"/>
          <w:szCs w:val="24"/>
        </w:rPr>
      </w:pPr>
    </w:p>
    <w:p w14:paraId="34C46812" w14:textId="66332194" w:rsidR="002310FC" w:rsidRPr="00FB7A2F" w:rsidRDefault="002310FC">
      <w:pPr>
        <w:rPr>
          <w:rFonts w:ascii="Times New Roman" w:hAnsi="Times New Roman" w:cs="Times New Roman"/>
          <w:b/>
          <w:bCs/>
          <w:sz w:val="24"/>
          <w:szCs w:val="24"/>
        </w:rPr>
      </w:pPr>
      <w:r w:rsidRPr="00FB7A2F">
        <w:rPr>
          <w:rFonts w:ascii="Times New Roman" w:hAnsi="Times New Roman" w:cs="Times New Roman"/>
          <w:b/>
          <w:bCs/>
          <w:sz w:val="24"/>
          <w:szCs w:val="24"/>
        </w:rPr>
        <w:t xml:space="preserve">Employee Name: </w:t>
      </w:r>
    </w:p>
    <w:p w14:paraId="6C725DFF" w14:textId="542A12BF" w:rsidR="008E0427" w:rsidRPr="00FB7A2F" w:rsidRDefault="00B105A3">
      <w:pPr>
        <w:rPr>
          <w:rFonts w:ascii="Times New Roman" w:hAnsi="Times New Roman" w:cs="Times New Roman"/>
          <w:b/>
          <w:bCs/>
          <w:sz w:val="24"/>
          <w:szCs w:val="24"/>
        </w:rPr>
      </w:pPr>
      <w:r w:rsidRPr="00FB7A2F">
        <w:rPr>
          <w:rFonts w:ascii="Times New Roman" w:hAnsi="Times New Roman" w:cs="Times New Roman"/>
          <w:b/>
          <w:bCs/>
          <w:sz w:val="24"/>
          <w:szCs w:val="24"/>
        </w:rPr>
        <w:t>Job Title:</w:t>
      </w:r>
      <w:r w:rsidR="00BC3E6C" w:rsidRPr="00FB7A2F">
        <w:rPr>
          <w:rFonts w:ascii="Times New Roman" w:hAnsi="Times New Roman" w:cs="Times New Roman"/>
          <w:b/>
          <w:bCs/>
          <w:sz w:val="24"/>
          <w:szCs w:val="24"/>
        </w:rPr>
        <w:t xml:space="preserve"> </w:t>
      </w:r>
      <w:r w:rsidR="00BC3E6C" w:rsidRPr="00FB7A2F">
        <w:rPr>
          <w:rFonts w:ascii="Times New Roman" w:hAnsi="Times New Roman" w:cs="Times New Roman"/>
          <w:sz w:val="24"/>
          <w:szCs w:val="24"/>
        </w:rPr>
        <w:t>Marketing &amp; Public Relations Specialist</w:t>
      </w:r>
    </w:p>
    <w:p w14:paraId="2DD2DD44" w14:textId="11A8EF0E" w:rsidR="00B105A3" w:rsidRPr="00FB7A2F" w:rsidRDefault="00B105A3">
      <w:pPr>
        <w:rPr>
          <w:rFonts w:ascii="Times New Roman" w:hAnsi="Times New Roman" w:cs="Times New Roman"/>
          <w:b/>
          <w:bCs/>
          <w:sz w:val="24"/>
          <w:szCs w:val="24"/>
        </w:rPr>
      </w:pPr>
      <w:r w:rsidRPr="00FB7A2F">
        <w:rPr>
          <w:rFonts w:ascii="Times New Roman" w:hAnsi="Times New Roman" w:cs="Times New Roman"/>
          <w:b/>
          <w:bCs/>
          <w:sz w:val="24"/>
          <w:szCs w:val="24"/>
        </w:rPr>
        <w:t>Department:</w:t>
      </w:r>
      <w:r w:rsidR="00BC3E6C" w:rsidRPr="00FB7A2F">
        <w:rPr>
          <w:rFonts w:ascii="Times New Roman" w:hAnsi="Times New Roman" w:cs="Times New Roman"/>
          <w:b/>
          <w:bCs/>
          <w:sz w:val="24"/>
          <w:szCs w:val="24"/>
        </w:rPr>
        <w:t xml:space="preserve"> </w:t>
      </w:r>
      <w:r w:rsidR="00BC3E6C" w:rsidRPr="00FB7A2F">
        <w:rPr>
          <w:rFonts w:ascii="Times New Roman" w:hAnsi="Times New Roman" w:cs="Times New Roman"/>
          <w:sz w:val="24"/>
          <w:szCs w:val="24"/>
        </w:rPr>
        <w:t xml:space="preserve">Marketing </w:t>
      </w:r>
      <w:r w:rsidR="00FB7A2F" w:rsidRPr="00FB7A2F">
        <w:rPr>
          <w:rFonts w:ascii="Times New Roman" w:hAnsi="Times New Roman" w:cs="Times New Roman"/>
          <w:sz w:val="24"/>
          <w:szCs w:val="24"/>
        </w:rPr>
        <w:t>&amp; Business Development</w:t>
      </w:r>
    </w:p>
    <w:p w14:paraId="74EA6380" w14:textId="27040DDA" w:rsidR="00B105A3" w:rsidRPr="00FB7A2F" w:rsidRDefault="00B105A3">
      <w:pPr>
        <w:rPr>
          <w:rFonts w:ascii="Times New Roman" w:hAnsi="Times New Roman" w:cs="Times New Roman"/>
          <w:b/>
          <w:bCs/>
          <w:sz w:val="24"/>
          <w:szCs w:val="24"/>
        </w:rPr>
      </w:pPr>
      <w:r w:rsidRPr="00FB7A2F">
        <w:rPr>
          <w:rFonts w:ascii="Times New Roman" w:hAnsi="Times New Roman" w:cs="Times New Roman"/>
          <w:b/>
          <w:bCs/>
          <w:sz w:val="24"/>
          <w:szCs w:val="24"/>
        </w:rPr>
        <w:t>Level: (</w:t>
      </w:r>
      <w:r w:rsidRPr="00FB7A2F">
        <w:rPr>
          <w:rFonts w:ascii="Times New Roman" w:hAnsi="Times New Roman" w:cs="Times New Roman"/>
          <w:i/>
          <w:iCs/>
          <w:sz w:val="24"/>
          <w:szCs w:val="24"/>
        </w:rPr>
        <w:t>Non-exempt</w:t>
      </w:r>
      <w:r w:rsidRPr="00FB7A2F">
        <w:rPr>
          <w:rFonts w:ascii="Times New Roman" w:hAnsi="Times New Roman" w:cs="Times New Roman"/>
          <w:b/>
          <w:bCs/>
          <w:sz w:val="24"/>
          <w:szCs w:val="24"/>
        </w:rPr>
        <w:t>)</w:t>
      </w:r>
    </w:p>
    <w:p w14:paraId="1B19FBD6" w14:textId="77777777" w:rsidR="00B105A3" w:rsidRPr="00FB7A2F" w:rsidRDefault="00B105A3" w:rsidP="002310FC">
      <w:pPr>
        <w:shd w:val="clear" w:color="auto" w:fill="D9E2F3" w:themeFill="accent1" w:themeFillTint="33"/>
        <w:rPr>
          <w:rFonts w:ascii="Times New Roman" w:hAnsi="Times New Roman" w:cs="Times New Roman"/>
          <w:b/>
          <w:bCs/>
          <w:sz w:val="24"/>
          <w:szCs w:val="24"/>
        </w:rPr>
      </w:pPr>
    </w:p>
    <w:p w14:paraId="5D345885" w14:textId="1C3C7AFB" w:rsidR="00B105A3" w:rsidRPr="00FB7A2F" w:rsidRDefault="00B105A3">
      <w:pPr>
        <w:rPr>
          <w:rFonts w:ascii="Times New Roman" w:hAnsi="Times New Roman" w:cs="Times New Roman"/>
          <w:b/>
          <w:bCs/>
          <w:sz w:val="24"/>
          <w:szCs w:val="24"/>
        </w:rPr>
      </w:pPr>
      <w:r w:rsidRPr="00FB7A2F">
        <w:rPr>
          <w:rFonts w:ascii="Times New Roman" w:hAnsi="Times New Roman" w:cs="Times New Roman"/>
          <w:b/>
          <w:bCs/>
          <w:sz w:val="24"/>
          <w:szCs w:val="24"/>
        </w:rPr>
        <w:t>Job Summary:</w:t>
      </w:r>
      <w:r w:rsidR="00BC3E6C" w:rsidRPr="00FB7A2F">
        <w:rPr>
          <w:rFonts w:ascii="Times New Roman" w:hAnsi="Times New Roman" w:cs="Times New Roman"/>
          <w:color w:val="2D2D2D"/>
          <w:sz w:val="24"/>
          <w:szCs w:val="24"/>
          <w:shd w:val="clear" w:color="auto" w:fill="FFFFFF"/>
        </w:rPr>
        <w:t xml:space="preserve"> </w:t>
      </w:r>
      <w:r w:rsidR="00FB7A2F">
        <w:rPr>
          <w:rFonts w:ascii="Times New Roman" w:hAnsi="Times New Roman" w:cs="Times New Roman"/>
          <w:color w:val="2D2D2D"/>
          <w:sz w:val="24"/>
          <w:szCs w:val="24"/>
          <w:shd w:val="clear" w:color="auto" w:fill="FFFFFF"/>
        </w:rPr>
        <w:t xml:space="preserve">The Marketing &amp; </w:t>
      </w:r>
      <w:r w:rsidR="00FB7A2F" w:rsidRPr="00FB7A2F">
        <w:rPr>
          <w:rFonts w:ascii="Times New Roman" w:hAnsi="Times New Roman" w:cs="Times New Roman"/>
          <w:color w:val="242424"/>
          <w:spacing w:val="-2"/>
          <w:sz w:val="24"/>
          <w:szCs w:val="24"/>
        </w:rPr>
        <w:t xml:space="preserve">Public </w:t>
      </w:r>
      <w:r w:rsidR="00FB7A2F">
        <w:rPr>
          <w:rFonts w:ascii="Times New Roman" w:hAnsi="Times New Roman" w:cs="Times New Roman"/>
          <w:color w:val="242424"/>
          <w:spacing w:val="-2"/>
          <w:sz w:val="24"/>
          <w:szCs w:val="24"/>
        </w:rPr>
        <w:t>Relations Specialist</w:t>
      </w:r>
      <w:r w:rsidR="00FB7A2F" w:rsidRPr="00FB7A2F">
        <w:rPr>
          <w:rFonts w:ascii="Times New Roman" w:hAnsi="Times New Roman" w:cs="Times New Roman"/>
          <w:color w:val="242424"/>
          <w:spacing w:val="-2"/>
          <w:sz w:val="24"/>
          <w:szCs w:val="24"/>
        </w:rPr>
        <w:t xml:space="preserve"> serve</w:t>
      </w:r>
      <w:r w:rsidR="00FB7A2F">
        <w:rPr>
          <w:rFonts w:ascii="Times New Roman" w:hAnsi="Times New Roman" w:cs="Times New Roman"/>
          <w:color w:val="242424"/>
          <w:spacing w:val="-2"/>
          <w:sz w:val="24"/>
          <w:szCs w:val="24"/>
        </w:rPr>
        <w:t>s</w:t>
      </w:r>
      <w:r w:rsidR="00FB7A2F" w:rsidRPr="00FB7A2F">
        <w:rPr>
          <w:rFonts w:ascii="Times New Roman" w:hAnsi="Times New Roman" w:cs="Times New Roman"/>
          <w:color w:val="242424"/>
          <w:spacing w:val="-2"/>
          <w:sz w:val="24"/>
          <w:szCs w:val="24"/>
        </w:rPr>
        <w:t xml:space="preserve"> as key strategists in developing communication campaigns that influence public opinion, raise awareness, and drive engagement. Th</w:t>
      </w:r>
      <w:r w:rsidR="00FB7A2F">
        <w:rPr>
          <w:rFonts w:ascii="Times New Roman" w:hAnsi="Times New Roman" w:cs="Times New Roman"/>
          <w:color w:val="242424"/>
          <w:spacing w:val="-2"/>
          <w:sz w:val="24"/>
          <w:szCs w:val="24"/>
        </w:rPr>
        <w:t>is</w:t>
      </w:r>
      <w:r w:rsidR="00FB7A2F" w:rsidRPr="00FB7A2F">
        <w:rPr>
          <w:rFonts w:ascii="Times New Roman" w:hAnsi="Times New Roman" w:cs="Times New Roman"/>
          <w:color w:val="242424"/>
          <w:spacing w:val="-2"/>
          <w:sz w:val="24"/>
          <w:szCs w:val="24"/>
        </w:rPr>
        <w:t xml:space="preserve"> work involves monitoring media coverage, assessing public sentiment, and adapting strategies as needed to maintain a positive image</w:t>
      </w:r>
      <w:r w:rsidR="00FB7A2F">
        <w:rPr>
          <w:rFonts w:ascii="Times New Roman" w:hAnsi="Times New Roman" w:cs="Times New Roman"/>
          <w:color w:val="242424"/>
          <w:spacing w:val="-2"/>
          <w:sz w:val="24"/>
          <w:szCs w:val="24"/>
        </w:rPr>
        <w:t xml:space="preserve">. This role </w:t>
      </w:r>
      <w:r w:rsidR="008F4092">
        <w:rPr>
          <w:rFonts w:ascii="Times New Roman" w:hAnsi="Times New Roman" w:cs="Times New Roman"/>
          <w:color w:val="242424"/>
          <w:spacing w:val="-2"/>
          <w:sz w:val="24"/>
          <w:szCs w:val="24"/>
        </w:rPr>
        <w:t>develops</w:t>
      </w:r>
      <w:r w:rsidR="00FB7A2F">
        <w:rPr>
          <w:rFonts w:ascii="Times New Roman" w:hAnsi="Times New Roman" w:cs="Times New Roman"/>
          <w:color w:val="242424"/>
          <w:spacing w:val="-2"/>
          <w:sz w:val="24"/>
          <w:szCs w:val="24"/>
        </w:rPr>
        <w:t xml:space="preserve"> the organization’s marketing, advertising</w:t>
      </w:r>
      <w:r w:rsidR="00A46146">
        <w:rPr>
          <w:rFonts w:ascii="Times New Roman" w:hAnsi="Times New Roman" w:cs="Times New Roman"/>
          <w:color w:val="242424"/>
          <w:spacing w:val="-2"/>
          <w:sz w:val="24"/>
          <w:szCs w:val="24"/>
        </w:rPr>
        <w:t xml:space="preserve"> and promotional activities both internally and externally to meet marketing strategies and organizational objectives.</w:t>
      </w:r>
    </w:p>
    <w:p w14:paraId="0A57ADA5" w14:textId="77777777" w:rsidR="00B105A3" w:rsidRPr="00FB7A2F" w:rsidRDefault="00B105A3" w:rsidP="002310FC">
      <w:pPr>
        <w:shd w:val="clear" w:color="auto" w:fill="D9E2F3" w:themeFill="accent1" w:themeFillTint="33"/>
        <w:rPr>
          <w:rFonts w:ascii="Times New Roman" w:hAnsi="Times New Roman" w:cs="Times New Roman"/>
          <w:b/>
          <w:bCs/>
          <w:sz w:val="24"/>
          <w:szCs w:val="24"/>
        </w:rPr>
      </w:pPr>
    </w:p>
    <w:p w14:paraId="14B1F6BA" w14:textId="66EE9D5C" w:rsidR="00B105A3" w:rsidRPr="00FB7A2F" w:rsidRDefault="00B105A3">
      <w:pPr>
        <w:rPr>
          <w:rFonts w:ascii="Times New Roman" w:hAnsi="Times New Roman" w:cs="Times New Roman"/>
          <w:b/>
          <w:bCs/>
          <w:sz w:val="24"/>
          <w:szCs w:val="24"/>
          <w:u w:val="single"/>
        </w:rPr>
      </w:pPr>
      <w:r w:rsidRPr="00FB7A2F">
        <w:rPr>
          <w:rFonts w:ascii="Times New Roman" w:hAnsi="Times New Roman" w:cs="Times New Roman"/>
          <w:b/>
          <w:bCs/>
          <w:sz w:val="24"/>
          <w:szCs w:val="24"/>
          <w:u w:val="single"/>
        </w:rPr>
        <w:t>Minimum Qualifications</w:t>
      </w:r>
      <w:r w:rsidR="002310FC" w:rsidRPr="00FB7A2F">
        <w:rPr>
          <w:rFonts w:ascii="Times New Roman" w:hAnsi="Times New Roman" w:cs="Times New Roman"/>
          <w:b/>
          <w:bCs/>
          <w:sz w:val="24"/>
          <w:szCs w:val="24"/>
          <w:u w:val="single"/>
        </w:rPr>
        <w:t>:</w:t>
      </w:r>
    </w:p>
    <w:p w14:paraId="3695EC5A" w14:textId="1AFA77B3" w:rsidR="00B105A3" w:rsidRPr="00FB7A2F" w:rsidRDefault="00B105A3">
      <w:pPr>
        <w:rPr>
          <w:rFonts w:ascii="Times New Roman" w:hAnsi="Times New Roman" w:cs="Times New Roman"/>
          <w:sz w:val="24"/>
          <w:szCs w:val="24"/>
        </w:rPr>
      </w:pPr>
      <w:r w:rsidRPr="00FB7A2F">
        <w:rPr>
          <w:rFonts w:ascii="Times New Roman" w:hAnsi="Times New Roman" w:cs="Times New Roman"/>
          <w:b/>
          <w:bCs/>
          <w:sz w:val="24"/>
          <w:szCs w:val="24"/>
        </w:rPr>
        <w:t xml:space="preserve">Education: </w:t>
      </w:r>
      <w:r w:rsidRPr="00FB7A2F">
        <w:rPr>
          <w:rFonts w:ascii="Times New Roman" w:hAnsi="Times New Roman" w:cs="Times New Roman"/>
          <w:sz w:val="24"/>
          <w:szCs w:val="24"/>
        </w:rPr>
        <w:t>High School Diploma or equivalent to</w:t>
      </w:r>
      <w:r w:rsidR="002310FC" w:rsidRPr="00FB7A2F">
        <w:rPr>
          <w:rFonts w:ascii="Times New Roman" w:hAnsi="Times New Roman" w:cs="Times New Roman"/>
          <w:sz w:val="24"/>
          <w:szCs w:val="24"/>
        </w:rPr>
        <w:t xml:space="preserve"> (REQUIRED). </w:t>
      </w:r>
    </w:p>
    <w:p w14:paraId="14455A0A" w14:textId="77777777" w:rsidR="008D27D4" w:rsidRDefault="00B105A3">
      <w:pPr>
        <w:rPr>
          <w:rFonts w:ascii="Times New Roman" w:hAnsi="Times New Roman" w:cs="Times New Roman"/>
          <w:b/>
          <w:bCs/>
          <w:sz w:val="24"/>
          <w:szCs w:val="24"/>
        </w:rPr>
      </w:pPr>
      <w:r w:rsidRPr="00FB7A2F">
        <w:rPr>
          <w:rFonts w:ascii="Times New Roman" w:hAnsi="Times New Roman" w:cs="Times New Roman"/>
          <w:b/>
          <w:bCs/>
          <w:sz w:val="24"/>
          <w:szCs w:val="24"/>
        </w:rPr>
        <w:t>Experience:</w:t>
      </w:r>
      <w:r w:rsidR="008D27D4">
        <w:rPr>
          <w:rFonts w:ascii="Times New Roman" w:hAnsi="Times New Roman" w:cs="Times New Roman"/>
          <w:b/>
          <w:bCs/>
          <w:sz w:val="24"/>
          <w:szCs w:val="24"/>
        </w:rPr>
        <w:t xml:space="preserve"> </w:t>
      </w:r>
    </w:p>
    <w:p w14:paraId="5D0A77B4" w14:textId="7620B137" w:rsidR="00B105A3" w:rsidRDefault="008D27D4" w:rsidP="008D27D4">
      <w:pPr>
        <w:pStyle w:val="ListParagraph"/>
        <w:numPr>
          <w:ilvl w:val="0"/>
          <w:numId w:val="6"/>
        </w:numPr>
        <w:rPr>
          <w:rFonts w:ascii="Times New Roman" w:hAnsi="Times New Roman" w:cs="Times New Roman"/>
          <w:sz w:val="24"/>
          <w:szCs w:val="24"/>
        </w:rPr>
      </w:pPr>
      <w:r w:rsidRPr="008D27D4">
        <w:rPr>
          <w:rFonts w:ascii="Times New Roman" w:hAnsi="Times New Roman" w:cs="Times New Roman"/>
          <w:sz w:val="24"/>
          <w:szCs w:val="24"/>
        </w:rPr>
        <w:t>At least 3-</w:t>
      </w:r>
      <w:proofErr w:type="spellStart"/>
      <w:r w:rsidRPr="008D27D4">
        <w:rPr>
          <w:rFonts w:ascii="Times New Roman" w:hAnsi="Times New Roman" w:cs="Times New Roman"/>
          <w:sz w:val="24"/>
          <w:szCs w:val="24"/>
        </w:rPr>
        <w:t>years experience</w:t>
      </w:r>
      <w:proofErr w:type="spellEnd"/>
      <w:r w:rsidRPr="008D27D4">
        <w:rPr>
          <w:rFonts w:ascii="Times New Roman" w:hAnsi="Times New Roman" w:cs="Times New Roman"/>
          <w:sz w:val="24"/>
          <w:szCs w:val="24"/>
        </w:rPr>
        <w:t xml:space="preserve"> in marketing, media</w:t>
      </w:r>
      <w:r>
        <w:rPr>
          <w:rFonts w:ascii="Times New Roman" w:hAnsi="Times New Roman" w:cs="Times New Roman"/>
          <w:sz w:val="24"/>
          <w:szCs w:val="24"/>
        </w:rPr>
        <w:t>,</w:t>
      </w:r>
      <w:r w:rsidRPr="008D27D4">
        <w:rPr>
          <w:rFonts w:ascii="Times New Roman" w:hAnsi="Times New Roman" w:cs="Times New Roman"/>
          <w:sz w:val="24"/>
          <w:szCs w:val="24"/>
        </w:rPr>
        <w:t xml:space="preserve"> and public relations or related field.</w:t>
      </w:r>
    </w:p>
    <w:p w14:paraId="4CD4189E" w14:textId="35902679" w:rsidR="008D27D4" w:rsidRDefault="008D27D4" w:rsidP="008D27D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Experience with traditional and digital marketing, content marketing, and social media.</w:t>
      </w:r>
    </w:p>
    <w:p w14:paraId="0B8AEE10" w14:textId="4FB850FE" w:rsidR="008D27D4" w:rsidRDefault="008D27D4" w:rsidP="008D27D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Proficiency in full Microsoft suite, especially with Excel and PowerPoint.</w:t>
      </w:r>
    </w:p>
    <w:p w14:paraId="66D67369" w14:textId="7576B5D7" w:rsidR="008D27D4" w:rsidRDefault="008D27D4" w:rsidP="008D27D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Proficiency in design software skills such as Adobe InDesign, Illustrator, Dreamweaver, Photoshop and Acrobat.</w:t>
      </w:r>
    </w:p>
    <w:p w14:paraId="2ADAC1D1" w14:textId="3F4080D9" w:rsidR="00BC3E6C" w:rsidRPr="00142DDD" w:rsidRDefault="008D27D4" w:rsidP="00142DD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Working knowledge of HTML, design theory, SEO, and email software.</w:t>
      </w:r>
    </w:p>
    <w:p w14:paraId="364B7F6A" w14:textId="6B17C309" w:rsidR="00B105A3" w:rsidRPr="00FB7A2F" w:rsidRDefault="00B105A3" w:rsidP="002310FC">
      <w:pPr>
        <w:ind w:firstLine="360"/>
        <w:rPr>
          <w:rFonts w:ascii="Times New Roman" w:hAnsi="Times New Roman" w:cs="Times New Roman"/>
          <w:b/>
          <w:bCs/>
          <w:sz w:val="24"/>
          <w:szCs w:val="24"/>
          <w:u w:val="single"/>
        </w:rPr>
      </w:pPr>
      <w:r w:rsidRPr="00FB7A2F">
        <w:rPr>
          <w:rFonts w:ascii="Times New Roman" w:hAnsi="Times New Roman" w:cs="Times New Roman"/>
          <w:b/>
          <w:bCs/>
          <w:sz w:val="24"/>
          <w:szCs w:val="24"/>
          <w:u w:val="single"/>
        </w:rPr>
        <w:t>Other Qualifications Required</w:t>
      </w:r>
      <w:r w:rsidR="002310FC" w:rsidRPr="00FB7A2F">
        <w:rPr>
          <w:rFonts w:ascii="Times New Roman" w:hAnsi="Times New Roman" w:cs="Times New Roman"/>
          <w:b/>
          <w:bCs/>
          <w:sz w:val="24"/>
          <w:szCs w:val="24"/>
          <w:u w:val="single"/>
        </w:rPr>
        <w:t>:</w:t>
      </w:r>
    </w:p>
    <w:p w14:paraId="0E9E6CA2" w14:textId="4D3918B2" w:rsidR="008D27D4" w:rsidRPr="008D27D4" w:rsidRDefault="008D27D4" w:rsidP="008D27D4">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sz w:val="24"/>
          <w:szCs w:val="24"/>
        </w:rPr>
        <w:t>Demonstrates flexibility and supports changes that improve quality of care, service and operations.</w:t>
      </w:r>
    </w:p>
    <w:p w14:paraId="54474544" w14:textId="77777777" w:rsidR="008D27D4" w:rsidRPr="008D27D4" w:rsidRDefault="008D27D4" w:rsidP="008D27D4">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sz w:val="24"/>
          <w:szCs w:val="24"/>
        </w:rPr>
        <w:t>Demonstrates flexibility in work assignments and hours within the department.</w:t>
      </w:r>
    </w:p>
    <w:p w14:paraId="56C6D310" w14:textId="77777777" w:rsidR="00142DDD" w:rsidRPr="00142DDD" w:rsidRDefault="008D27D4" w:rsidP="008D27D4">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sz w:val="24"/>
          <w:szCs w:val="24"/>
        </w:rPr>
        <w:t xml:space="preserve">Stays current and is responsive with email and phone communication with internal and external </w:t>
      </w:r>
      <w:r w:rsidR="00142DDD">
        <w:rPr>
          <w:rFonts w:ascii="Times New Roman" w:hAnsi="Times New Roman" w:cs="Times New Roman"/>
          <w:sz w:val="24"/>
          <w:szCs w:val="24"/>
        </w:rPr>
        <w:t>stakeholders.</w:t>
      </w:r>
    </w:p>
    <w:p w14:paraId="47431E58" w14:textId="4AC0B1C6" w:rsidR="00142DDD" w:rsidRPr="00142DDD" w:rsidRDefault="000C05BC" w:rsidP="008D27D4">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sz w:val="24"/>
          <w:szCs w:val="24"/>
        </w:rPr>
        <w:t>Demonstrates s</w:t>
      </w:r>
      <w:r w:rsidR="00142DDD">
        <w:rPr>
          <w:rFonts w:ascii="Times New Roman" w:hAnsi="Times New Roman" w:cs="Times New Roman"/>
          <w:sz w:val="24"/>
          <w:szCs w:val="24"/>
        </w:rPr>
        <w:t>trong organizational skills.</w:t>
      </w:r>
    </w:p>
    <w:p w14:paraId="7B7C7639" w14:textId="77777777" w:rsidR="00142DDD" w:rsidRPr="00142DDD" w:rsidRDefault="00142DDD" w:rsidP="008D27D4">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sz w:val="24"/>
          <w:szCs w:val="24"/>
        </w:rPr>
        <w:lastRenderedPageBreak/>
        <w:t xml:space="preserve">Ability to work </w:t>
      </w:r>
      <w:proofErr w:type="spellStart"/>
      <w:r>
        <w:rPr>
          <w:rFonts w:ascii="Times New Roman" w:hAnsi="Times New Roman" w:cs="Times New Roman"/>
          <w:sz w:val="24"/>
          <w:szCs w:val="24"/>
        </w:rPr>
        <w:t>independentl</w:t>
      </w:r>
      <w:proofErr w:type="spellEnd"/>
      <w:r>
        <w:rPr>
          <w:rFonts w:ascii="Times New Roman" w:hAnsi="Times New Roman" w:cs="Times New Roman"/>
          <w:sz w:val="24"/>
          <w:szCs w:val="24"/>
        </w:rPr>
        <w:t xml:space="preserve"> and establish priorities with flexibility and collaboration with others.</w:t>
      </w:r>
    </w:p>
    <w:p w14:paraId="35080B03" w14:textId="77777777" w:rsidR="00142DDD" w:rsidRPr="00142DDD" w:rsidRDefault="00142DDD" w:rsidP="008D27D4">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sz w:val="24"/>
          <w:szCs w:val="24"/>
        </w:rPr>
        <w:t xml:space="preserve">Ability to work well under stressful circumstances, and to handle multiple tasks at once. </w:t>
      </w:r>
    </w:p>
    <w:p w14:paraId="32594272" w14:textId="77777777" w:rsidR="00142DDD" w:rsidRPr="00142DDD" w:rsidRDefault="00142DDD" w:rsidP="008D27D4">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sz w:val="24"/>
          <w:szCs w:val="24"/>
        </w:rPr>
        <w:t>Demonstrates high level of accuracy in work and attention to details.</w:t>
      </w:r>
    </w:p>
    <w:p w14:paraId="32846DBA" w14:textId="77777777" w:rsidR="00142DDD" w:rsidRPr="00142DDD" w:rsidRDefault="00142DDD" w:rsidP="008D27D4">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sz w:val="24"/>
          <w:szCs w:val="24"/>
        </w:rPr>
        <w:t>Maintains a positive and cooperative outlook toward title, the department and fellow employees.</w:t>
      </w:r>
    </w:p>
    <w:p w14:paraId="73243223" w14:textId="77777777" w:rsidR="00142DDD" w:rsidRPr="00142DDD" w:rsidRDefault="00142DDD" w:rsidP="008D27D4">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sz w:val="24"/>
          <w:szCs w:val="24"/>
        </w:rPr>
        <w:t xml:space="preserve">Maintains consistent attendance and reports to work </w:t>
      </w:r>
      <w:proofErr w:type="gramStart"/>
      <w:r>
        <w:rPr>
          <w:rFonts w:ascii="Times New Roman" w:hAnsi="Times New Roman" w:cs="Times New Roman"/>
          <w:sz w:val="24"/>
          <w:szCs w:val="24"/>
        </w:rPr>
        <w:t>on-time</w:t>
      </w:r>
      <w:proofErr w:type="gramEnd"/>
      <w:r>
        <w:rPr>
          <w:rFonts w:ascii="Times New Roman" w:hAnsi="Times New Roman" w:cs="Times New Roman"/>
          <w:sz w:val="24"/>
          <w:szCs w:val="24"/>
        </w:rPr>
        <w:t>.</w:t>
      </w:r>
    </w:p>
    <w:p w14:paraId="5148EAE3" w14:textId="5DAEBA7C" w:rsidR="00B105A3" w:rsidRPr="00142DDD" w:rsidRDefault="00142DDD" w:rsidP="008D27D4">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sz w:val="24"/>
          <w:szCs w:val="24"/>
        </w:rPr>
        <w:t>Attire is neat, is well-groomed, and follows dress code</w:t>
      </w:r>
      <w:r w:rsidR="000C05BC">
        <w:rPr>
          <w:rFonts w:ascii="Times New Roman" w:hAnsi="Times New Roman" w:cs="Times New Roman"/>
          <w:sz w:val="24"/>
          <w:szCs w:val="24"/>
        </w:rPr>
        <w:t xml:space="preserve"> of business casual</w:t>
      </w:r>
      <w:r>
        <w:rPr>
          <w:rFonts w:ascii="Times New Roman" w:hAnsi="Times New Roman" w:cs="Times New Roman"/>
          <w:sz w:val="24"/>
          <w:szCs w:val="24"/>
        </w:rPr>
        <w:t>.</w:t>
      </w:r>
      <w:r w:rsidR="00B105A3" w:rsidRPr="008D27D4">
        <w:rPr>
          <w:rFonts w:ascii="Times New Roman" w:hAnsi="Times New Roman" w:cs="Times New Roman"/>
          <w:sz w:val="24"/>
          <w:szCs w:val="24"/>
        </w:rPr>
        <w:t xml:space="preserve"> </w:t>
      </w:r>
    </w:p>
    <w:p w14:paraId="05102719" w14:textId="4181C94F" w:rsidR="00142DDD" w:rsidRPr="00142DDD" w:rsidRDefault="00142DDD" w:rsidP="008D27D4">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sz w:val="24"/>
          <w:szCs w:val="24"/>
        </w:rPr>
        <w:t xml:space="preserve">Behavior </w:t>
      </w:r>
      <w:proofErr w:type="gramStart"/>
      <w:r>
        <w:rPr>
          <w:rFonts w:ascii="Times New Roman" w:hAnsi="Times New Roman" w:cs="Times New Roman"/>
          <w:sz w:val="24"/>
          <w:szCs w:val="24"/>
        </w:rPr>
        <w:t>is professional at all times</w:t>
      </w:r>
      <w:proofErr w:type="gramEnd"/>
      <w:r>
        <w:rPr>
          <w:rFonts w:ascii="Times New Roman" w:hAnsi="Times New Roman" w:cs="Times New Roman"/>
          <w:sz w:val="24"/>
          <w:szCs w:val="24"/>
        </w:rPr>
        <w:t>.</w:t>
      </w:r>
    </w:p>
    <w:p w14:paraId="532C5053" w14:textId="0BF245DF" w:rsidR="00142DDD" w:rsidRPr="00142DDD" w:rsidRDefault="00142DDD" w:rsidP="008D27D4">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sz w:val="24"/>
          <w:szCs w:val="24"/>
        </w:rPr>
        <w:t>Attends required meetings as scheduled.</w:t>
      </w:r>
    </w:p>
    <w:p w14:paraId="0B724C1D" w14:textId="0C947C8A" w:rsidR="00142DDD" w:rsidRPr="008D27D4" w:rsidRDefault="00142DDD" w:rsidP="008D27D4">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sz w:val="24"/>
          <w:szCs w:val="24"/>
        </w:rPr>
        <w:t>Ability to work with confidential information and handle protected health information in a manner consistent with the Health Insurance Portability and Accountability Act of 1996 (HIPAA).</w:t>
      </w:r>
    </w:p>
    <w:p w14:paraId="3668A0D3" w14:textId="10F85487" w:rsidR="002310FC" w:rsidRDefault="00B105A3" w:rsidP="008D27D4">
      <w:pPr>
        <w:pStyle w:val="ListParagraph"/>
        <w:numPr>
          <w:ilvl w:val="0"/>
          <w:numId w:val="2"/>
        </w:numPr>
        <w:rPr>
          <w:rFonts w:ascii="Times New Roman" w:hAnsi="Times New Roman" w:cs="Times New Roman"/>
          <w:sz w:val="24"/>
          <w:szCs w:val="24"/>
        </w:rPr>
      </w:pPr>
      <w:r w:rsidRPr="00FB7A2F">
        <w:rPr>
          <w:rFonts w:ascii="Times New Roman" w:hAnsi="Times New Roman" w:cs="Times New Roman"/>
          <w:sz w:val="24"/>
          <w:szCs w:val="24"/>
        </w:rPr>
        <w:t xml:space="preserve">Ability to respond to common inquiries or complaints from residents, patients, physicians, peers, regulatory agencies, or members of the business community. </w:t>
      </w:r>
    </w:p>
    <w:p w14:paraId="2D7A94B9" w14:textId="77777777" w:rsidR="00142DDD" w:rsidRPr="00142DDD" w:rsidRDefault="00142DDD" w:rsidP="00142DDD">
      <w:pPr>
        <w:pStyle w:val="ListParagraph"/>
        <w:rPr>
          <w:rFonts w:ascii="Times New Roman" w:hAnsi="Times New Roman" w:cs="Times New Roman"/>
          <w:sz w:val="24"/>
          <w:szCs w:val="24"/>
        </w:rPr>
      </w:pPr>
    </w:p>
    <w:p w14:paraId="5ABDBAF8" w14:textId="6BDAE131" w:rsidR="00B105A3" w:rsidRPr="00FB7A2F" w:rsidRDefault="000D6333" w:rsidP="00B105A3">
      <w:pPr>
        <w:rPr>
          <w:rFonts w:ascii="Times New Roman" w:hAnsi="Times New Roman" w:cs="Times New Roman"/>
          <w:b/>
          <w:bCs/>
          <w:sz w:val="24"/>
          <w:szCs w:val="24"/>
          <w:u w:val="single"/>
        </w:rPr>
      </w:pPr>
      <w:r w:rsidRPr="00FB7A2F">
        <w:rPr>
          <w:rFonts w:ascii="Times New Roman" w:hAnsi="Times New Roman" w:cs="Times New Roman"/>
          <w:b/>
          <w:bCs/>
          <w:sz w:val="24"/>
          <w:szCs w:val="24"/>
          <w:u w:val="single"/>
        </w:rPr>
        <w:t>ESSENTIAL DUTIES AND RESPONSIBILITIES:</w:t>
      </w:r>
    </w:p>
    <w:p w14:paraId="5B6622D1" w14:textId="4FD324A8" w:rsidR="00A46146" w:rsidRPr="00A46146" w:rsidRDefault="00A46146" w:rsidP="00A46146">
      <w:pPr>
        <w:numPr>
          <w:ilvl w:val="0"/>
          <w:numId w:val="5"/>
        </w:numPr>
        <w:spacing w:before="100" w:beforeAutospacing="1" w:after="240" w:line="384" w:lineRule="atLeast"/>
        <w:ind w:left="840"/>
        <w:rPr>
          <w:rFonts w:ascii="Times New Roman" w:eastAsia="Times New Roman" w:hAnsi="Times New Roman" w:cs="Times New Roman"/>
          <w:color w:val="242424"/>
          <w:spacing w:val="-2"/>
          <w:sz w:val="24"/>
          <w:szCs w:val="24"/>
        </w:rPr>
      </w:pPr>
      <w:r w:rsidRPr="00A46146">
        <w:rPr>
          <w:rFonts w:ascii="Times New Roman" w:eastAsia="Times New Roman" w:hAnsi="Times New Roman" w:cs="Times New Roman"/>
          <w:color w:val="242424"/>
          <w:spacing w:val="-2"/>
          <w:sz w:val="24"/>
          <w:szCs w:val="24"/>
        </w:rPr>
        <w:t>Media Relations: Develop and maintain relationships with journalists, editors, and media outlets. Pitch story ideas, draft press releases, and coordinate interviews to secure media coverage that highlights the positive aspects of the organization.</w:t>
      </w:r>
    </w:p>
    <w:p w14:paraId="78529473" w14:textId="77777777" w:rsidR="00A46146" w:rsidRPr="00A46146" w:rsidRDefault="00A46146" w:rsidP="00A46146">
      <w:pPr>
        <w:numPr>
          <w:ilvl w:val="0"/>
          <w:numId w:val="5"/>
        </w:numPr>
        <w:spacing w:before="100" w:beforeAutospacing="1" w:after="240" w:line="384" w:lineRule="atLeast"/>
        <w:ind w:left="840"/>
        <w:rPr>
          <w:rFonts w:ascii="Times New Roman" w:eastAsia="Times New Roman" w:hAnsi="Times New Roman" w:cs="Times New Roman"/>
          <w:color w:val="242424"/>
          <w:spacing w:val="-2"/>
          <w:sz w:val="24"/>
          <w:szCs w:val="24"/>
        </w:rPr>
      </w:pPr>
      <w:r w:rsidRPr="00A46146">
        <w:rPr>
          <w:rFonts w:ascii="Times New Roman" w:eastAsia="Times New Roman" w:hAnsi="Times New Roman" w:cs="Times New Roman"/>
          <w:color w:val="242424"/>
          <w:spacing w:val="-2"/>
          <w:sz w:val="24"/>
          <w:szCs w:val="24"/>
        </w:rPr>
        <w:t>Content Creation: Create compelling and engaging content for various communication channels, including press releases, articles, blog posts, social media updates, and multimedia materials.</w:t>
      </w:r>
    </w:p>
    <w:p w14:paraId="1315E888" w14:textId="2AD10F19" w:rsidR="00A46146" w:rsidRPr="00A46146" w:rsidRDefault="00A46146" w:rsidP="00A46146">
      <w:pPr>
        <w:numPr>
          <w:ilvl w:val="0"/>
          <w:numId w:val="5"/>
        </w:numPr>
        <w:spacing w:before="100" w:beforeAutospacing="1" w:after="240" w:line="384" w:lineRule="atLeast"/>
        <w:ind w:left="840"/>
        <w:rPr>
          <w:rFonts w:ascii="Times New Roman" w:eastAsia="Times New Roman" w:hAnsi="Times New Roman" w:cs="Times New Roman"/>
          <w:color w:val="242424"/>
          <w:spacing w:val="-2"/>
          <w:sz w:val="24"/>
          <w:szCs w:val="24"/>
        </w:rPr>
      </w:pPr>
      <w:r w:rsidRPr="00A46146">
        <w:rPr>
          <w:rFonts w:ascii="Times New Roman" w:eastAsia="Times New Roman" w:hAnsi="Times New Roman" w:cs="Times New Roman"/>
          <w:color w:val="242424"/>
          <w:spacing w:val="-2"/>
          <w:sz w:val="24"/>
          <w:szCs w:val="24"/>
        </w:rPr>
        <w:t>Social Media Management: Develop social media strategies, create content calendars, and manage social media accounts to engage with audiences, share updates, and respond to</w:t>
      </w:r>
      <w:r>
        <w:rPr>
          <w:rFonts w:ascii="Times New Roman" w:eastAsia="Times New Roman" w:hAnsi="Times New Roman" w:cs="Times New Roman"/>
          <w:color w:val="242424"/>
          <w:spacing w:val="-2"/>
          <w:sz w:val="24"/>
          <w:szCs w:val="24"/>
        </w:rPr>
        <w:t xml:space="preserve"> or forward</w:t>
      </w:r>
      <w:r w:rsidRPr="00A46146">
        <w:rPr>
          <w:rFonts w:ascii="Times New Roman" w:eastAsia="Times New Roman" w:hAnsi="Times New Roman" w:cs="Times New Roman"/>
          <w:color w:val="242424"/>
          <w:spacing w:val="-2"/>
          <w:sz w:val="24"/>
          <w:szCs w:val="24"/>
        </w:rPr>
        <w:t xml:space="preserve"> comments or inquiries.</w:t>
      </w:r>
    </w:p>
    <w:p w14:paraId="4A865A7C" w14:textId="3CB3C2FC" w:rsidR="00A46146" w:rsidRPr="00A46146" w:rsidRDefault="00A46146" w:rsidP="00A46146">
      <w:pPr>
        <w:numPr>
          <w:ilvl w:val="0"/>
          <w:numId w:val="5"/>
        </w:numPr>
        <w:spacing w:before="100" w:beforeAutospacing="1" w:after="240" w:line="384" w:lineRule="atLeast"/>
        <w:ind w:left="840"/>
        <w:rPr>
          <w:rFonts w:ascii="Times New Roman" w:eastAsia="Times New Roman" w:hAnsi="Times New Roman" w:cs="Times New Roman"/>
          <w:color w:val="242424"/>
          <w:spacing w:val="-2"/>
          <w:sz w:val="24"/>
          <w:szCs w:val="24"/>
        </w:rPr>
      </w:pPr>
      <w:r w:rsidRPr="00A46146">
        <w:rPr>
          <w:rFonts w:ascii="Times New Roman" w:eastAsia="Times New Roman" w:hAnsi="Times New Roman" w:cs="Times New Roman"/>
          <w:color w:val="242424"/>
          <w:spacing w:val="-2"/>
          <w:sz w:val="24"/>
          <w:szCs w:val="24"/>
        </w:rPr>
        <w:t>Crisis Management: Prepare for and manage crises that could impact the reputation of the organization. Develop crisis communication plans, respond to negative situations promptly, and provide accurate information to mitigate potential damage.</w:t>
      </w:r>
    </w:p>
    <w:p w14:paraId="1F4A1FEA" w14:textId="3037459C" w:rsidR="00A46146" w:rsidRPr="00A46146" w:rsidRDefault="00A46146" w:rsidP="00A46146">
      <w:pPr>
        <w:numPr>
          <w:ilvl w:val="0"/>
          <w:numId w:val="5"/>
        </w:numPr>
        <w:spacing w:before="100" w:beforeAutospacing="1" w:after="240" w:line="384" w:lineRule="atLeast"/>
        <w:ind w:left="840"/>
        <w:rPr>
          <w:rFonts w:ascii="Times New Roman" w:eastAsia="Times New Roman" w:hAnsi="Times New Roman" w:cs="Times New Roman"/>
          <w:color w:val="242424"/>
          <w:spacing w:val="-2"/>
          <w:sz w:val="24"/>
          <w:szCs w:val="24"/>
        </w:rPr>
      </w:pPr>
      <w:r w:rsidRPr="00A46146">
        <w:rPr>
          <w:rFonts w:ascii="Times New Roman" w:eastAsia="Times New Roman" w:hAnsi="Times New Roman" w:cs="Times New Roman"/>
          <w:color w:val="242424"/>
          <w:spacing w:val="-2"/>
          <w:sz w:val="24"/>
          <w:szCs w:val="24"/>
        </w:rPr>
        <w:lastRenderedPageBreak/>
        <w:t xml:space="preserve">Event Planning: </w:t>
      </w:r>
      <w:r w:rsidR="008D27D4">
        <w:rPr>
          <w:rFonts w:ascii="Times New Roman" w:eastAsia="Times New Roman" w:hAnsi="Times New Roman" w:cs="Times New Roman"/>
          <w:color w:val="242424"/>
          <w:spacing w:val="-2"/>
          <w:sz w:val="24"/>
          <w:szCs w:val="24"/>
        </w:rPr>
        <w:t>Participate in the organizing and coordination of</w:t>
      </w:r>
      <w:r w:rsidRPr="00A46146">
        <w:rPr>
          <w:rFonts w:ascii="Times New Roman" w:eastAsia="Times New Roman" w:hAnsi="Times New Roman" w:cs="Times New Roman"/>
          <w:color w:val="242424"/>
          <w:spacing w:val="-2"/>
          <w:sz w:val="24"/>
          <w:szCs w:val="24"/>
        </w:rPr>
        <w:t xml:space="preserve"> events such as press conferences, product</w:t>
      </w:r>
      <w:r>
        <w:rPr>
          <w:rFonts w:ascii="Times New Roman" w:eastAsia="Times New Roman" w:hAnsi="Times New Roman" w:cs="Times New Roman"/>
          <w:color w:val="242424"/>
          <w:spacing w:val="-2"/>
          <w:sz w:val="24"/>
          <w:szCs w:val="24"/>
        </w:rPr>
        <w:t>/service line</w:t>
      </w:r>
      <w:r w:rsidRPr="00A46146">
        <w:rPr>
          <w:rFonts w:ascii="Times New Roman" w:eastAsia="Times New Roman" w:hAnsi="Times New Roman" w:cs="Times New Roman"/>
          <w:color w:val="242424"/>
          <w:spacing w:val="-2"/>
          <w:sz w:val="24"/>
          <w:szCs w:val="24"/>
        </w:rPr>
        <w:t xml:space="preserve"> launches, fundraisers, and promotional activities to generate media coverage and enhance public awareness.</w:t>
      </w:r>
    </w:p>
    <w:p w14:paraId="79B717D1" w14:textId="3B298E09" w:rsidR="00A46146" w:rsidRPr="00A46146" w:rsidRDefault="00A46146" w:rsidP="00A46146">
      <w:pPr>
        <w:numPr>
          <w:ilvl w:val="0"/>
          <w:numId w:val="5"/>
        </w:numPr>
        <w:spacing w:before="100" w:beforeAutospacing="1" w:after="240" w:line="384" w:lineRule="atLeast"/>
        <w:ind w:left="840"/>
        <w:rPr>
          <w:rFonts w:ascii="Times New Roman" w:eastAsia="Times New Roman" w:hAnsi="Times New Roman" w:cs="Times New Roman"/>
          <w:color w:val="242424"/>
          <w:spacing w:val="-2"/>
          <w:sz w:val="24"/>
          <w:szCs w:val="24"/>
        </w:rPr>
      </w:pPr>
      <w:r w:rsidRPr="00A46146">
        <w:rPr>
          <w:rFonts w:ascii="Times New Roman" w:eastAsia="Times New Roman" w:hAnsi="Times New Roman" w:cs="Times New Roman"/>
          <w:color w:val="242424"/>
          <w:spacing w:val="-2"/>
          <w:sz w:val="24"/>
          <w:szCs w:val="24"/>
        </w:rPr>
        <w:t xml:space="preserve">Public Speaking: </w:t>
      </w:r>
      <w:r>
        <w:rPr>
          <w:rFonts w:ascii="Times New Roman" w:eastAsia="Times New Roman" w:hAnsi="Times New Roman" w:cs="Times New Roman"/>
          <w:color w:val="242424"/>
          <w:spacing w:val="-2"/>
          <w:sz w:val="24"/>
          <w:szCs w:val="24"/>
        </w:rPr>
        <w:t>When requested, a</w:t>
      </w:r>
      <w:r w:rsidRPr="00A46146">
        <w:rPr>
          <w:rFonts w:ascii="Times New Roman" w:eastAsia="Times New Roman" w:hAnsi="Times New Roman" w:cs="Times New Roman"/>
          <w:color w:val="242424"/>
          <w:spacing w:val="-2"/>
          <w:sz w:val="24"/>
          <w:szCs w:val="24"/>
        </w:rPr>
        <w:t>ct as a spokesperson for the organization during media interviews, public speaking engagements, and presentations. Effectively convey key messages and manage questions from the media or the public.</w:t>
      </w:r>
    </w:p>
    <w:p w14:paraId="00199588" w14:textId="1724C573" w:rsidR="00A46146" w:rsidRPr="00A46146" w:rsidRDefault="00A46146" w:rsidP="00A46146">
      <w:pPr>
        <w:numPr>
          <w:ilvl w:val="0"/>
          <w:numId w:val="5"/>
        </w:numPr>
        <w:spacing w:before="100" w:beforeAutospacing="1" w:after="240" w:line="384" w:lineRule="atLeast"/>
        <w:ind w:left="840"/>
        <w:rPr>
          <w:rFonts w:ascii="Times New Roman" w:eastAsia="Times New Roman" w:hAnsi="Times New Roman" w:cs="Times New Roman"/>
          <w:color w:val="242424"/>
          <w:spacing w:val="-2"/>
          <w:sz w:val="24"/>
          <w:szCs w:val="24"/>
        </w:rPr>
      </w:pPr>
      <w:r w:rsidRPr="00A46146">
        <w:rPr>
          <w:rFonts w:ascii="Times New Roman" w:eastAsia="Times New Roman" w:hAnsi="Times New Roman" w:cs="Times New Roman"/>
          <w:color w:val="242424"/>
          <w:spacing w:val="-2"/>
          <w:sz w:val="24"/>
          <w:szCs w:val="24"/>
        </w:rPr>
        <w:t xml:space="preserve">Stakeholder Communication: Develop communication strategies to engage with various stakeholders, including </w:t>
      </w:r>
      <w:r>
        <w:rPr>
          <w:rFonts w:ascii="Times New Roman" w:eastAsia="Times New Roman" w:hAnsi="Times New Roman" w:cs="Times New Roman"/>
          <w:color w:val="242424"/>
          <w:spacing w:val="-2"/>
          <w:sz w:val="24"/>
          <w:szCs w:val="24"/>
        </w:rPr>
        <w:t>patients/customers</w:t>
      </w:r>
      <w:r w:rsidRPr="00A46146">
        <w:rPr>
          <w:rFonts w:ascii="Times New Roman" w:eastAsia="Times New Roman" w:hAnsi="Times New Roman" w:cs="Times New Roman"/>
          <w:color w:val="242424"/>
          <w:spacing w:val="-2"/>
          <w:sz w:val="24"/>
          <w:szCs w:val="24"/>
        </w:rPr>
        <w:t>, employees</w:t>
      </w:r>
      <w:r>
        <w:rPr>
          <w:rFonts w:ascii="Times New Roman" w:eastAsia="Times New Roman" w:hAnsi="Times New Roman" w:cs="Times New Roman"/>
          <w:color w:val="242424"/>
          <w:spacing w:val="-2"/>
          <w:sz w:val="24"/>
          <w:szCs w:val="24"/>
        </w:rPr>
        <w:t xml:space="preserve"> </w:t>
      </w:r>
      <w:r w:rsidRPr="00A46146">
        <w:rPr>
          <w:rFonts w:ascii="Times New Roman" w:eastAsia="Times New Roman" w:hAnsi="Times New Roman" w:cs="Times New Roman"/>
          <w:color w:val="242424"/>
          <w:spacing w:val="-2"/>
          <w:sz w:val="24"/>
          <w:szCs w:val="24"/>
        </w:rPr>
        <w:t>and</w:t>
      </w:r>
      <w:r>
        <w:rPr>
          <w:rFonts w:ascii="Times New Roman" w:eastAsia="Times New Roman" w:hAnsi="Times New Roman" w:cs="Times New Roman"/>
          <w:color w:val="242424"/>
          <w:spacing w:val="-2"/>
          <w:sz w:val="24"/>
          <w:szCs w:val="24"/>
        </w:rPr>
        <w:t>/or</w:t>
      </w:r>
      <w:r w:rsidRPr="00A46146">
        <w:rPr>
          <w:rFonts w:ascii="Times New Roman" w:eastAsia="Times New Roman" w:hAnsi="Times New Roman" w:cs="Times New Roman"/>
          <w:color w:val="242424"/>
          <w:spacing w:val="-2"/>
          <w:sz w:val="24"/>
          <w:szCs w:val="24"/>
        </w:rPr>
        <w:t xml:space="preserve"> community members. Maintain open lines of communication to address concerns and share relevant updates.</w:t>
      </w:r>
    </w:p>
    <w:p w14:paraId="708A2565" w14:textId="77777777" w:rsidR="00A46146" w:rsidRPr="00A46146" w:rsidRDefault="00A46146" w:rsidP="00A46146">
      <w:pPr>
        <w:numPr>
          <w:ilvl w:val="0"/>
          <w:numId w:val="5"/>
        </w:numPr>
        <w:spacing w:before="100" w:beforeAutospacing="1" w:after="240" w:line="384" w:lineRule="atLeast"/>
        <w:ind w:left="840"/>
        <w:rPr>
          <w:rFonts w:ascii="Times New Roman" w:eastAsia="Times New Roman" w:hAnsi="Times New Roman" w:cs="Times New Roman"/>
          <w:color w:val="242424"/>
          <w:spacing w:val="-2"/>
          <w:sz w:val="24"/>
          <w:szCs w:val="24"/>
        </w:rPr>
      </w:pPr>
      <w:r w:rsidRPr="00A46146">
        <w:rPr>
          <w:rFonts w:ascii="Times New Roman" w:eastAsia="Times New Roman" w:hAnsi="Times New Roman" w:cs="Times New Roman"/>
          <w:color w:val="242424"/>
          <w:spacing w:val="-2"/>
          <w:sz w:val="24"/>
          <w:szCs w:val="24"/>
        </w:rPr>
        <w:t>Market Research: Conduct research to understand public perception, industry trends, and competitors' activities. Use insights to inform communication strategies and identify opportunities for positive exposure.</w:t>
      </w:r>
    </w:p>
    <w:p w14:paraId="7EC98D39" w14:textId="77777777" w:rsidR="00A46146" w:rsidRPr="00A46146" w:rsidRDefault="00A46146" w:rsidP="00A46146">
      <w:pPr>
        <w:numPr>
          <w:ilvl w:val="0"/>
          <w:numId w:val="5"/>
        </w:numPr>
        <w:spacing w:before="100" w:beforeAutospacing="1" w:after="240" w:line="384" w:lineRule="atLeast"/>
        <w:ind w:left="840"/>
        <w:rPr>
          <w:rFonts w:ascii="Times New Roman" w:eastAsia="Times New Roman" w:hAnsi="Times New Roman" w:cs="Times New Roman"/>
          <w:color w:val="242424"/>
          <w:spacing w:val="-2"/>
          <w:sz w:val="24"/>
          <w:szCs w:val="24"/>
        </w:rPr>
      </w:pPr>
      <w:r w:rsidRPr="00A46146">
        <w:rPr>
          <w:rFonts w:ascii="Times New Roman" w:eastAsia="Times New Roman" w:hAnsi="Times New Roman" w:cs="Times New Roman"/>
          <w:color w:val="242424"/>
          <w:spacing w:val="-2"/>
          <w:sz w:val="24"/>
          <w:szCs w:val="24"/>
        </w:rPr>
        <w:t>Brand Management: Contribute to shaping and maintaining a consistent brand identity that aligns with the organization's values and messaging across different communication channels.</w:t>
      </w:r>
    </w:p>
    <w:p w14:paraId="153BC32A" w14:textId="71AD0A5A" w:rsidR="00A46146" w:rsidRPr="00A46146" w:rsidRDefault="00A46146" w:rsidP="00A46146">
      <w:pPr>
        <w:numPr>
          <w:ilvl w:val="0"/>
          <w:numId w:val="5"/>
        </w:numPr>
        <w:spacing w:before="100" w:beforeAutospacing="1" w:after="240" w:line="384" w:lineRule="atLeast"/>
        <w:ind w:left="840"/>
        <w:rPr>
          <w:rFonts w:ascii="Times New Roman" w:eastAsia="Times New Roman" w:hAnsi="Times New Roman" w:cs="Times New Roman"/>
          <w:color w:val="242424"/>
          <w:spacing w:val="-2"/>
          <w:sz w:val="24"/>
          <w:szCs w:val="24"/>
        </w:rPr>
      </w:pPr>
      <w:r w:rsidRPr="00A46146">
        <w:rPr>
          <w:rFonts w:ascii="Times New Roman" w:eastAsia="Times New Roman" w:hAnsi="Times New Roman" w:cs="Times New Roman"/>
          <w:color w:val="242424"/>
          <w:spacing w:val="-2"/>
          <w:sz w:val="24"/>
          <w:szCs w:val="24"/>
        </w:rPr>
        <w:t>Measurement and Analytics: Track and analyze the effectiveness of public relations campaigns using metrics such as media coverage, social media engagement, website traffic, and sentiment analysis</w:t>
      </w:r>
      <w:r>
        <w:rPr>
          <w:rFonts w:ascii="Times New Roman" w:eastAsia="Times New Roman" w:hAnsi="Times New Roman" w:cs="Times New Roman"/>
          <w:color w:val="242424"/>
          <w:spacing w:val="-2"/>
          <w:sz w:val="24"/>
          <w:szCs w:val="24"/>
        </w:rPr>
        <w:t>, where available</w:t>
      </w:r>
      <w:r w:rsidRPr="00A46146">
        <w:rPr>
          <w:rFonts w:ascii="Times New Roman" w:eastAsia="Times New Roman" w:hAnsi="Times New Roman" w:cs="Times New Roman"/>
          <w:color w:val="242424"/>
          <w:spacing w:val="-2"/>
          <w:sz w:val="24"/>
          <w:szCs w:val="24"/>
        </w:rPr>
        <w:t>.</w:t>
      </w:r>
    </w:p>
    <w:p w14:paraId="30BAD4B0" w14:textId="4923E945" w:rsidR="00A46146" w:rsidRPr="00A46146" w:rsidRDefault="00A46146" w:rsidP="00A46146">
      <w:pPr>
        <w:numPr>
          <w:ilvl w:val="0"/>
          <w:numId w:val="5"/>
        </w:numPr>
        <w:spacing w:before="100" w:beforeAutospacing="1" w:after="240" w:line="384" w:lineRule="atLeast"/>
        <w:ind w:left="840"/>
        <w:rPr>
          <w:rFonts w:ascii="Times New Roman" w:eastAsia="Times New Roman" w:hAnsi="Times New Roman" w:cs="Times New Roman"/>
          <w:color w:val="242424"/>
          <w:spacing w:val="-2"/>
          <w:sz w:val="24"/>
          <w:szCs w:val="24"/>
        </w:rPr>
      </w:pPr>
      <w:r w:rsidRPr="00A46146">
        <w:rPr>
          <w:rFonts w:ascii="Times New Roman" w:eastAsia="Times New Roman" w:hAnsi="Times New Roman" w:cs="Times New Roman"/>
          <w:color w:val="242424"/>
          <w:spacing w:val="-2"/>
          <w:sz w:val="24"/>
          <w:szCs w:val="24"/>
        </w:rPr>
        <w:t xml:space="preserve">Collaboration: Work closely with </w:t>
      </w:r>
      <w:r>
        <w:rPr>
          <w:rFonts w:ascii="Times New Roman" w:eastAsia="Times New Roman" w:hAnsi="Times New Roman" w:cs="Times New Roman"/>
          <w:color w:val="242424"/>
          <w:spacing w:val="-2"/>
          <w:sz w:val="24"/>
          <w:szCs w:val="24"/>
        </w:rPr>
        <w:t xml:space="preserve">Marketing &amp; Business development team and </w:t>
      </w:r>
      <w:r w:rsidRPr="00A46146">
        <w:rPr>
          <w:rFonts w:ascii="Times New Roman" w:eastAsia="Times New Roman" w:hAnsi="Times New Roman" w:cs="Times New Roman"/>
          <w:color w:val="242424"/>
          <w:spacing w:val="-2"/>
          <w:sz w:val="24"/>
          <w:szCs w:val="24"/>
        </w:rPr>
        <w:t>other departments to ensure consistent messaging and alignment of communication efforts.</w:t>
      </w:r>
    </w:p>
    <w:p w14:paraId="0A7E20C8" w14:textId="77777777" w:rsidR="00A46146" w:rsidRPr="00A46146" w:rsidRDefault="00A46146" w:rsidP="00A46146">
      <w:pPr>
        <w:numPr>
          <w:ilvl w:val="0"/>
          <w:numId w:val="5"/>
        </w:numPr>
        <w:spacing w:before="100" w:beforeAutospacing="1" w:after="240" w:line="384" w:lineRule="atLeast"/>
        <w:ind w:left="840"/>
        <w:rPr>
          <w:rFonts w:ascii="Times New Roman" w:eastAsia="Times New Roman" w:hAnsi="Times New Roman" w:cs="Times New Roman"/>
          <w:color w:val="242424"/>
          <w:spacing w:val="-2"/>
          <w:sz w:val="24"/>
          <w:szCs w:val="24"/>
        </w:rPr>
      </w:pPr>
      <w:r w:rsidRPr="00A46146">
        <w:rPr>
          <w:rFonts w:ascii="Times New Roman" w:eastAsia="Times New Roman" w:hAnsi="Times New Roman" w:cs="Times New Roman"/>
          <w:color w:val="242424"/>
          <w:spacing w:val="-2"/>
          <w:sz w:val="24"/>
          <w:szCs w:val="24"/>
        </w:rPr>
        <w:t>Writing and Editing: Craft clear and compelling content for press releases, speeches, articles, and other materials. Edit and proofread content to ensure accuracy and professionalism.</w:t>
      </w:r>
    </w:p>
    <w:p w14:paraId="23BC5F04" w14:textId="356CF99C" w:rsidR="00A46146" w:rsidRPr="00A46146" w:rsidRDefault="00A46146" w:rsidP="00A46146">
      <w:pPr>
        <w:numPr>
          <w:ilvl w:val="0"/>
          <w:numId w:val="5"/>
        </w:numPr>
        <w:spacing w:before="100" w:beforeAutospacing="1" w:after="240" w:line="384" w:lineRule="atLeast"/>
        <w:ind w:left="840"/>
        <w:rPr>
          <w:rFonts w:ascii="Times New Roman" w:eastAsia="Times New Roman" w:hAnsi="Times New Roman" w:cs="Times New Roman"/>
          <w:color w:val="242424"/>
          <w:spacing w:val="-2"/>
          <w:sz w:val="24"/>
          <w:szCs w:val="24"/>
        </w:rPr>
      </w:pPr>
      <w:r w:rsidRPr="00A46146">
        <w:rPr>
          <w:rFonts w:ascii="Times New Roman" w:eastAsia="Times New Roman" w:hAnsi="Times New Roman" w:cs="Times New Roman"/>
          <w:color w:val="242424"/>
          <w:spacing w:val="-2"/>
          <w:sz w:val="24"/>
          <w:szCs w:val="24"/>
        </w:rPr>
        <w:lastRenderedPageBreak/>
        <w:t xml:space="preserve">Relationship Building: Build and nurture relationships with influencers, industry professionals, community leaders, and other key individuals who can positively impact the </w:t>
      </w:r>
      <w:r w:rsidR="008D27D4">
        <w:rPr>
          <w:rFonts w:ascii="Times New Roman" w:eastAsia="Times New Roman" w:hAnsi="Times New Roman" w:cs="Times New Roman"/>
          <w:color w:val="242424"/>
          <w:spacing w:val="-2"/>
          <w:sz w:val="24"/>
          <w:szCs w:val="24"/>
        </w:rPr>
        <w:t>organization’s</w:t>
      </w:r>
      <w:r w:rsidRPr="00A46146">
        <w:rPr>
          <w:rFonts w:ascii="Times New Roman" w:eastAsia="Times New Roman" w:hAnsi="Times New Roman" w:cs="Times New Roman"/>
          <w:color w:val="242424"/>
          <w:spacing w:val="-2"/>
          <w:sz w:val="24"/>
          <w:szCs w:val="24"/>
        </w:rPr>
        <w:t xml:space="preserve"> reputation.</w:t>
      </w:r>
    </w:p>
    <w:p w14:paraId="08BDA2CE" w14:textId="79FFEC30" w:rsidR="008D27D4" w:rsidRPr="00142DDD" w:rsidRDefault="00A46146" w:rsidP="00142DDD">
      <w:pPr>
        <w:numPr>
          <w:ilvl w:val="0"/>
          <w:numId w:val="5"/>
        </w:numPr>
        <w:spacing w:before="100" w:beforeAutospacing="1" w:after="240" w:line="384" w:lineRule="atLeast"/>
        <w:ind w:left="840"/>
        <w:rPr>
          <w:rFonts w:ascii="Times New Roman" w:eastAsia="Times New Roman" w:hAnsi="Times New Roman" w:cs="Times New Roman"/>
          <w:color w:val="242424"/>
          <w:spacing w:val="-2"/>
          <w:sz w:val="24"/>
          <w:szCs w:val="24"/>
        </w:rPr>
      </w:pPr>
      <w:r w:rsidRPr="00A46146">
        <w:rPr>
          <w:rFonts w:ascii="Times New Roman" w:eastAsia="Times New Roman" w:hAnsi="Times New Roman" w:cs="Times New Roman"/>
          <w:color w:val="242424"/>
          <w:spacing w:val="-2"/>
          <w:sz w:val="24"/>
          <w:szCs w:val="24"/>
        </w:rPr>
        <w:t>Continuous Learning: Stay updated on industry trends, communication technologies, and best practices in public relations to adapt strategies and techniques</w:t>
      </w:r>
    </w:p>
    <w:p w14:paraId="3F77A3B4" w14:textId="77777777" w:rsidR="00142DDD" w:rsidRDefault="00142DDD" w:rsidP="00B105A3">
      <w:pPr>
        <w:tabs>
          <w:tab w:val="left" w:pos="2550"/>
        </w:tabs>
        <w:rPr>
          <w:rFonts w:ascii="Times New Roman" w:hAnsi="Times New Roman" w:cs="Times New Roman"/>
          <w:sz w:val="24"/>
          <w:szCs w:val="24"/>
        </w:rPr>
      </w:pPr>
    </w:p>
    <w:p w14:paraId="0B2C750F" w14:textId="6A14EA91" w:rsidR="00B105A3" w:rsidRPr="00FB7A2F" w:rsidRDefault="00B105A3" w:rsidP="00B105A3">
      <w:pPr>
        <w:tabs>
          <w:tab w:val="left" w:pos="2550"/>
        </w:tabs>
        <w:rPr>
          <w:rFonts w:ascii="Times New Roman" w:hAnsi="Times New Roman" w:cs="Times New Roman"/>
          <w:sz w:val="24"/>
          <w:szCs w:val="24"/>
        </w:rPr>
      </w:pPr>
      <w:r w:rsidRPr="00FB7A2F">
        <w:rPr>
          <w:rFonts w:ascii="Times New Roman" w:hAnsi="Times New Roman" w:cs="Times New Roman"/>
          <w:sz w:val="24"/>
          <w:szCs w:val="24"/>
        </w:rPr>
        <w:t xml:space="preserve">Note: The above statements are intended to describe the general nature and level of work being performed by people assigned to this job. This document is not intended to be an exhaustive list of all responsibilities, skills and working conditions for the personnel that are classified. </w:t>
      </w:r>
    </w:p>
    <w:p w14:paraId="43937845" w14:textId="77777777" w:rsidR="00B105A3" w:rsidRPr="00FB7A2F" w:rsidRDefault="00B105A3" w:rsidP="00B105A3">
      <w:pPr>
        <w:tabs>
          <w:tab w:val="left" w:pos="2550"/>
        </w:tabs>
        <w:rPr>
          <w:rFonts w:ascii="Times New Roman" w:hAnsi="Times New Roman" w:cs="Times New Roman"/>
          <w:sz w:val="24"/>
          <w:szCs w:val="24"/>
        </w:rPr>
      </w:pPr>
    </w:p>
    <w:p w14:paraId="0B79D546" w14:textId="77777777" w:rsidR="00B105A3" w:rsidRPr="00FB7A2F" w:rsidRDefault="00B105A3" w:rsidP="00B105A3">
      <w:pPr>
        <w:tabs>
          <w:tab w:val="left" w:pos="2550"/>
        </w:tabs>
        <w:rPr>
          <w:rFonts w:ascii="Times New Roman" w:hAnsi="Times New Roman" w:cs="Times New Roman"/>
          <w:sz w:val="24"/>
          <w:szCs w:val="24"/>
        </w:rPr>
      </w:pPr>
      <w:r w:rsidRPr="00FB7A2F">
        <w:rPr>
          <w:rFonts w:ascii="Times New Roman" w:hAnsi="Times New Roman" w:cs="Times New Roman"/>
          <w:sz w:val="24"/>
          <w:szCs w:val="24"/>
        </w:rPr>
        <w:t>I accept the responsibilities and authorities of this position. I realize that my evaluation will be based on this job description.</w:t>
      </w:r>
    </w:p>
    <w:p w14:paraId="5BF7889D" w14:textId="77777777" w:rsidR="00B105A3" w:rsidRPr="00FB7A2F" w:rsidRDefault="00B105A3" w:rsidP="00B105A3">
      <w:pPr>
        <w:tabs>
          <w:tab w:val="left" w:pos="2550"/>
        </w:tabs>
        <w:rPr>
          <w:rFonts w:ascii="Times New Roman" w:hAnsi="Times New Roman" w:cs="Times New Roman"/>
          <w:sz w:val="24"/>
          <w:szCs w:val="24"/>
        </w:rPr>
      </w:pPr>
    </w:p>
    <w:p w14:paraId="4240D2FD" w14:textId="77777777" w:rsidR="00B105A3" w:rsidRPr="00FB7A2F" w:rsidRDefault="00B105A3" w:rsidP="00B105A3">
      <w:pPr>
        <w:tabs>
          <w:tab w:val="left" w:pos="2550"/>
        </w:tabs>
        <w:rPr>
          <w:rFonts w:ascii="Times New Roman" w:hAnsi="Times New Roman" w:cs="Times New Roman"/>
          <w:sz w:val="24"/>
          <w:szCs w:val="24"/>
        </w:rPr>
      </w:pPr>
      <w:r w:rsidRPr="00FB7A2F">
        <w:rPr>
          <w:rFonts w:ascii="Times New Roman" w:hAnsi="Times New Roman" w:cs="Times New Roman"/>
          <w:sz w:val="24"/>
          <w:szCs w:val="24"/>
        </w:rPr>
        <w:t>____________________________________________                       ______________________</w:t>
      </w:r>
    </w:p>
    <w:p w14:paraId="4BEB1996" w14:textId="77777777" w:rsidR="00B105A3" w:rsidRPr="00FB7A2F" w:rsidRDefault="00B105A3" w:rsidP="00B105A3">
      <w:pPr>
        <w:tabs>
          <w:tab w:val="left" w:pos="2550"/>
        </w:tabs>
        <w:rPr>
          <w:rFonts w:ascii="Times New Roman" w:hAnsi="Times New Roman" w:cs="Times New Roman"/>
          <w:sz w:val="24"/>
          <w:szCs w:val="24"/>
        </w:rPr>
      </w:pPr>
      <w:r w:rsidRPr="00FB7A2F">
        <w:rPr>
          <w:rFonts w:ascii="Times New Roman" w:hAnsi="Times New Roman" w:cs="Times New Roman"/>
          <w:sz w:val="24"/>
          <w:szCs w:val="24"/>
        </w:rPr>
        <w:t xml:space="preserve">Employee Signature                                                                                Date </w:t>
      </w:r>
    </w:p>
    <w:p w14:paraId="44666E9E" w14:textId="340B49AD" w:rsidR="00B105A3" w:rsidRPr="00FB7A2F" w:rsidRDefault="00B105A3" w:rsidP="00B105A3">
      <w:pPr>
        <w:rPr>
          <w:rFonts w:ascii="Times New Roman" w:hAnsi="Times New Roman" w:cs="Times New Roman"/>
          <w:b/>
          <w:bCs/>
          <w:sz w:val="24"/>
          <w:szCs w:val="24"/>
        </w:rPr>
      </w:pPr>
    </w:p>
    <w:p w14:paraId="44AFEFC2" w14:textId="77777777" w:rsidR="00B105A3" w:rsidRPr="00FB7A2F" w:rsidRDefault="00B105A3">
      <w:pPr>
        <w:rPr>
          <w:rFonts w:ascii="Times New Roman" w:hAnsi="Times New Roman" w:cs="Times New Roman"/>
          <w:b/>
          <w:bCs/>
          <w:sz w:val="24"/>
          <w:szCs w:val="24"/>
        </w:rPr>
      </w:pPr>
    </w:p>
    <w:sectPr w:rsidR="00B105A3" w:rsidRPr="00FB7A2F" w:rsidSect="002310FC">
      <w:headerReference w:type="default" r:id="rId10"/>
      <w:footerReference w:type="default" r:id="rId11"/>
      <w:pgSz w:w="12240" w:h="15840"/>
      <w:pgMar w:top="1440" w:right="1440" w:bottom="1440" w:left="1440" w:header="720" w:footer="720" w:gutter="0"/>
      <w:pgBorders w:offsetFrom="page">
        <w:top w:val="double" w:sz="4" w:space="24" w:color="1F3864" w:themeColor="accent1" w:themeShade="80"/>
        <w:left w:val="double" w:sz="4" w:space="24" w:color="1F3864" w:themeColor="accent1" w:themeShade="80"/>
        <w:bottom w:val="double" w:sz="4" w:space="24" w:color="1F3864" w:themeColor="accent1" w:themeShade="80"/>
        <w:right w:val="double" w:sz="4" w:space="24" w:color="1F3864" w:themeColor="accent1"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F6A20" w14:textId="77777777" w:rsidR="00B105A3" w:rsidRDefault="00B105A3" w:rsidP="00B105A3">
      <w:pPr>
        <w:spacing w:after="0" w:line="240" w:lineRule="auto"/>
      </w:pPr>
      <w:r>
        <w:separator/>
      </w:r>
    </w:p>
  </w:endnote>
  <w:endnote w:type="continuationSeparator" w:id="0">
    <w:p w14:paraId="204CE589" w14:textId="77777777" w:rsidR="00B105A3" w:rsidRDefault="00B105A3" w:rsidP="00B10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1869361"/>
      <w:docPartObj>
        <w:docPartGallery w:val="Page Numbers (Bottom of Page)"/>
        <w:docPartUnique/>
      </w:docPartObj>
    </w:sdtPr>
    <w:sdtEndPr>
      <w:rPr>
        <w:color w:val="7F7F7F" w:themeColor="background1" w:themeShade="7F"/>
        <w:spacing w:val="60"/>
      </w:rPr>
    </w:sdtEndPr>
    <w:sdtContent>
      <w:p w14:paraId="4C1E1252" w14:textId="7AB03F22" w:rsidR="002310FC" w:rsidRDefault="002310FC">
        <w:pPr>
          <w:pStyle w:val="Footer"/>
          <w:pBdr>
            <w:top w:val="single" w:sz="4" w:space="1" w:color="D9D9D9" w:themeColor="background1" w:themeShade="D9"/>
          </w:pBdr>
          <w:jc w:val="right"/>
        </w:pPr>
        <w:r>
          <w:rPr>
            <w:rFonts w:ascii="Times New Roman" w:hAnsi="Times New Roman" w:cs="Times New Roman"/>
            <w:color w:val="1F3864" w:themeColor="accent1" w:themeShade="80"/>
            <w:sz w:val="24"/>
            <w:szCs w:val="24"/>
          </w:rPr>
          <w:t xml:space="preserve">CREATED: </w:t>
        </w:r>
      </w:p>
    </w:sdtContent>
  </w:sdt>
  <w:p w14:paraId="65E3A0FB" w14:textId="77777777" w:rsidR="002310FC" w:rsidRDefault="00231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A3D8B" w14:textId="77777777" w:rsidR="00B105A3" w:rsidRDefault="00B105A3" w:rsidP="00B105A3">
      <w:pPr>
        <w:spacing w:after="0" w:line="240" w:lineRule="auto"/>
      </w:pPr>
      <w:r>
        <w:separator/>
      </w:r>
    </w:p>
  </w:footnote>
  <w:footnote w:type="continuationSeparator" w:id="0">
    <w:p w14:paraId="6D975DE2" w14:textId="77777777" w:rsidR="00B105A3" w:rsidRDefault="00B105A3" w:rsidP="00B10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8EE83" w14:textId="59817F67" w:rsidR="00B105A3" w:rsidRDefault="00B105A3" w:rsidP="00B105A3">
    <w:pPr>
      <w:pStyle w:val="Header"/>
      <w:jc w:val="center"/>
    </w:pPr>
    <w:r>
      <w:rPr>
        <w:noProof/>
      </w:rPr>
      <w:drawing>
        <wp:inline distT="0" distB="0" distL="0" distR="0" wp14:anchorId="45CF0F07" wp14:editId="689E2637">
          <wp:extent cx="1615746" cy="1257300"/>
          <wp:effectExtent l="0" t="0" r="3810" b="0"/>
          <wp:docPr id="74284085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840859"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1577" cy="1269619"/>
                  </a:xfrm>
                  <a:prstGeom prst="rect">
                    <a:avLst/>
                  </a:prstGeom>
                </pic:spPr>
              </pic:pic>
            </a:graphicData>
          </a:graphic>
        </wp:inline>
      </w:drawing>
    </w:r>
  </w:p>
  <w:p w14:paraId="2EA421EC" w14:textId="3BE72ECC" w:rsidR="00B105A3" w:rsidRPr="002310FC" w:rsidRDefault="002310FC" w:rsidP="002310FC">
    <w:pPr>
      <w:pStyle w:val="Header"/>
      <w:shd w:val="clear" w:color="auto" w:fill="1F3864" w:themeFill="accent1" w:themeFillShade="80"/>
      <w:jc w:val="center"/>
      <w:rPr>
        <w:color w:val="FFFFFF" w:themeColor="background1"/>
        <w:sz w:val="32"/>
        <w:szCs w:val="32"/>
      </w:rPr>
    </w:pPr>
    <w:r>
      <w:rPr>
        <w:rFonts w:ascii="Bernard MT Condensed" w:hAnsi="Bernard MT Condensed" w:cs="Times New Roman"/>
        <w:color w:val="FFFFFF" w:themeColor="background1"/>
        <w:sz w:val="24"/>
        <w:szCs w:val="24"/>
      </w:rPr>
      <w:t>COMPETENCY BASED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D2F8F"/>
    <w:multiLevelType w:val="hybridMultilevel"/>
    <w:tmpl w:val="93349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86A51"/>
    <w:multiLevelType w:val="hybridMultilevel"/>
    <w:tmpl w:val="F270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A11685"/>
    <w:multiLevelType w:val="hybridMultilevel"/>
    <w:tmpl w:val="4C9EE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734840"/>
    <w:multiLevelType w:val="multilevel"/>
    <w:tmpl w:val="F404D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557B35"/>
    <w:multiLevelType w:val="multilevel"/>
    <w:tmpl w:val="0064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15568A"/>
    <w:multiLevelType w:val="hybridMultilevel"/>
    <w:tmpl w:val="DEE81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2510722">
    <w:abstractNumId w:val="2"/>
  </w:num>
  <w:num w:numId="2" w16cid:durableId="806239824">
    <w:abstractNumId w:val="5"/>
  </w:num>
  <w:num w:numId="3" w16cid:durableId="1150487177">
    <w:abstractNumId w:val="3"/>
  </w:num>
  <w:num w:numId="4" w16cid:durableId="2084058469">
    <w:abstractNumId w:val="1"/>
  </w:num>
  <w:num w:numId="5" w16cid:durableId="1602950928">
    <w:abstractNumId w:val="4"/>
  </w:num>
  <w:num w:numId="6" w16cid:durableId="829096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5A3"/>
    <w:rsid w:val="0001451B"/>
    <w:rsid w:val="000C05BC"/>
    <w:rsid w:val="000C22BC"/>
    <w:rsid w:val="000D6333"/>
    <w:rsid w:val="00142DDD"/>
    <w:rsid w:val="00220E2D"/>
    <w:rsid w:val="002310FC"/>
    <w:rsid w:val="00395288"/>
    <w:rsid w:val="00411C7C"/>
    <w:rsid w:val="0041679A"/>
    <w:rsid w:val="006F1F43"/>
    <w:rsid w:val="006F26B1"/>
    <w:rsid w:val="00840E2D"/>
    <w:rsid w:val="008D27D4"/>
    <w:rsid w:val="008E0427"/>
    <w:rsid w:val="008F4092"/>
    <w:rsid w:val="009509F6"/>
    <w:rsid w:val="009E1289"/>
    <w:rsid w:val="00A46146"/>
    <w:rsid w:val="00B105A3"/>
    <w:rsid w:val="00BC3E6C"/>
    <w:rsid w:val="00CF5DEA"/>
    <w:rsid w:val="00D26EE8"/>
    <w:rsid w:val="00E7212C"/>
    <w:rsid w:val="00FB7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4C062"/>
  <w15:chartTrackingRefBased/>
  <w15:docId w15:val="{D44FA615-17DD-45DC-9150-E85E5661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5A3"/>
  </w:style>
  <w:style w:type="paragraph" w:styleId="Footer">
    <w:name w:val="footer"/>
    <w:basedOn w:val="Normal"/>
    <w:link w:val="FooterChar"/>
    <w:uiPriority w:val="99"/>
    <w:unhideWhenUsed/>
    <w:rsid w:val="00B10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5A3"/>
  </w:style>
  <w:style w:type="paragraph" w:styleId="ListParagraph">
    <w:name w:val="List Paragraph"/>
    <w:basedOn w:val="Normal"/>
    <w:uiPriority w:val="34"/>
    <w:qFormat/>
    <w:rsid w:val="00B10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929269">
      <w:bodyDiv w:val="1"/>
      <w:marLeft w:val="0"/>
      <w:marRight w:val="0"/>
      <w:marTop w:val="0"/>
      <w:marBottom w:val="0"/>
      <w:divBdr>
        <w:top w:val="none" w:sz="0" w:space="0" w:color="auto"/>
        <w:left w:val="none" w:sz="0" w:space="0" w:color="auto"/>
        <w:bottom w:val="none" w:sz="0" w:space="0" w:color="auto"/>
        <w:right w:val="none" w:sz="0" w:space="0" w:color="auto"/>
      </w:divBdr>
    </w:div>
    <w:div w:id="196322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69FE0539899C45A4A529E0C483A0CD" ma:contentTypeVersion="9" ma:contentTypeDescription="Create a new document." ma:contentTypeScope="" ma:versionID="672bb712775363dbbf91cc7693e6755f">
  <xsd:schema xmlns:xsd="http://www.w3.org/2001/XMLSchema" xmlns:xs="http://www.w3.org/2001/XMLSchema" xmlns:p="http://schemas.microsoft.com/office/2006/metadata/properties" xmlns:ns3="81237ab1-159c-4f91-8df4-17e30ddddc0f" targetNamespace="http://schemas.microsoft.com/office/2006/metadata/properties" ma:root="true" ma:fieldsID="67720cae7588e101e7b76940f3549b8d" ns3:_="">
    <xsd:import namespace="81237ab1-159c-4f91-8df4-17e30ddddc0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37ab1-159c-4f91-8df4-17e30ddddc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8A7783-0B87-41A2-9FF3-D3752E5DB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37ab1-159c-4f91-8df4-17e30dddd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4FE414-3C91-4411-84F8-A1DA93074231}">
  <ds:schemaRefs>
    <ds:schemaRef ds:uri="http://schemas.microsoft.com/sharepoint/v3/contenttype/forms"/>
  </ds:schemaRefs>
</ds:datastoreItem>
</file>

<file path=customXml/itemProps3.xml><?xml version="1.0" encoding="utf-8"?>
<ds:datastoreItem xmlns:ds="http://schemas.openxmlformats.org/officeDocument/2006/customXml" ds:itemID="{FB2B6D05-E75F-46DD-8A31-798C3E338843}">
  <ds:schemaRef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purl.org/dc/terms/"/>
    <ds:schemaRef ds:uri="http://purl.org/dc/dcmitype/"/>
    <ds:schemaRef ds:uri="http://schemas.microsoft.com/office/2006/metadata/properties"/>
    <ds:schemaRef ds:uri="81237ab1-159c-4f91-8df4-17e30ddddc0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Southern Inyo Hospital</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Genoveva Southey;Kelli Davis</dc:creator>
  <cp:keywords/>
  <dc:description/>
  <cp:lastModifiedBy>Maritza Perkins</cp:lastModifiedBy>
  <cp:revision>2</cp:revision>
  <dcterms:created xsi:type="dcterms:W3CDTF">2025-07-23T15:57:00Z</dcterms:created>
  <dcterms:modified xsi:type="dcterms:W3CDTF">2025-07-23T15:57:00Z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0x0101007769FE0539899C45A4A529E0C483A0CD</vt:lpwstr>
  </property>
</Properties>
</file>