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33B7" w14:textId="77777777" w:rsidR="002310FC" w:rsidRDefault="002310FC">
      <w:pPr>
        <w:rPr>
          <w:rFonts w:ascii="Times New Roman" w:hAnsi="Times New Roman" w:cs="Times New Roman"/>
          <w:b/>
          <w:bCs/>
          <w:sz w:val="24"/>
          <w:szCs w:val="24"/>
        </w:rPr>
      </w:pPr>
    </w:p>
    <w:p w14:paraId="34C46812" w14:textId="77777777" w:rsidR="002310FC" w:rsidRDefault="002310FC">
      <w:pPr>
        <w:rPr>
          <w:rFonts w:ascii="Times New Roman" w:hAnsi="Times New Roman" w:cs="Times New Roman"/>
          <w:b/>
          <w:bCs/>
          <w:sz w:val="24"/>
          <w:szCs w:val="24"/>
        </w:rPr>
      </w:pPr>
      <w:r>
        <w:rPr>
          <w:rFonts w:ascii="Times New Roman" w:hAnsi="Times New Roman" w:cs="Times New Roman"/>
          <w:b/>
          <w:bCs/>
          <w:sz w:val="24"/>
          <w:szCs w:val="24"/>
        </w:rPr>
        <w:t xml:space="preserve">Employee Name: </w:t>
      </w:r>
    </w:p>
    <w:p w14:paraId="6C725DFF" w14:textId="4F60BE47" w:rsidR="008E0427"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Job Title:</w:t>
      </w:r>
      <w:r w:rsidR="00276E12" w:rsidRPr="00276E12">
        <w:t xml:space="preserve"> </w:t>
      </w:r>
      <w:r w:rsidR="00276E12" w:rsidRPr="00276E12">
        <w:rPr>
          <w:rFonts w:ascii="Times New Roman" w:hAnsi="Times New Roman" w:cs="Times New Roman"/>
          <w:b/>
          <w:bCs/>
          <w:sz w:val="24"/>
          <w:szCs w:val="24"/>
        </w:rPr>
        <w:t>Registered Nurse (RN)</w:t>
      </w:r>
    </w:p>
    <w:p w14:paraId="2DD2DD44" w14:textId="797546E1"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Department:</w:t>
      </w:r>
      <w:r w:rsidR="00276E12" w:rsidRPr="00276E12">
        <w:t xml:space="preserve"> </w:t>
      </w:r>
      <w:r w:rsidR="00276E12" w:rsidRPr="00276E12">
        <w:rPr>
          <w:rFonts w:ascii="Times New Roman" w:hAnsi="Times New Roman" w:cs="Times New Roman"/>
          <w:b/>
          <w:bCs/>
          <w:sz w:val="24"/>
          <w:szCs w:val="24"/>
        </w:rPr>
        <w:t>Skilled Nursing Facility (SNF)</w:t>
      </w:r>
    </w:p>
    <w:p w14:paraId="2E142FC7" w14:textId="6B68DAF8"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Supervisor:</w:t>
      </w:r>
      <w:r w:rsidR="00276E12" w:rsidRPr="00276E12">
        <w:t xml:space="preserve"> </w:t>
      </w:r>
      <w:r w:rsidR="00276E12" w:rsidRPr="00276E12">
        <w:rPr>
          <w:rFonts w:ascii="Times New Roman" w:hAnsi="Times New Roman" w:cs="Times New Roman"/>
          <w:b/>
          <w:bCs/>
          <w:sz w:val="24"/>
          <w:szCs w:val="24"/>
        </w:rPr>
        <w:t>Director of Nursing (DON)</w:t>
      </w:r>
    </w:p>
    <w:p w14:paraId="74EA6380" w14:textId="68FC1302"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Level: (</w:t>
      </w:r>
      <w:r w:rsidRPr="002310FC">
        <w:rPr>
          <w:rFonts w:ascii="Times New Roman" w:hAnsi="Times New Roman" w:cs="Times New Roman"/>
          <w:i/>
          <w:iCs/>
          <w:sz w:val="24"/>
          <w:szCs w:val="24"/>
        </w:rPr>
        <w:t>Exempt or Non-exempt</w:t>
      </w:r>
      <w:r w:rsidRPr="002310FC">
        <w:rPr>
          <w:rFonts w:ascii="Times New Roman" w:hAnsi="Times New Roman" w:cs="Times New Roman"/>
          <w:b/>
          <w:bCs/>
          <w:sz w:val="24"/>
          <w:szCs w:val="24"/>
        </w:rPr>
        <w:t>)</w:t>
      </w:r>
    </w:p>
    <w:p w14:paraId="1B19FBD6" w14:textId="77777777" w:rsidR="00B105A3" w:rsidRPr="002310FC" w:rsidRDefault="00B105A3" w:rsidP="002310FC">
      <w:pPr>
        <w:shd w:val="clear" w:color="auto" w:fill="D9E2F3" w:themeFill="accent1" w:themeFillTint="33"/>
        <w:rPr>
          <w:rFonts w:ascii="Times New Roman" w:hAnsi="Times New Roman" w:cs="Times New Roman"/>
          <w:b/>
          <w:bCs/>
          <w:sz w:val="24"/>
          <w:szCs w:val="24"/>
        </w:rPr>
      </w:pPr>
    </w:p>
    <w:p w14:paraId="5D345885" w14:textId="7D61467F"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Job Summary:</w:t>
      </w:r>
      <w:r w:rsidR="00276E12" w:rsidRPr="00276E12">
        <w:t xml:space="preserve"> </w:t>
      </w:r>
      <w:r w:rsidR="00276E12" w:rsidRPr="006B47DF">
        <w:rPr>
          <w:rFonts w:ascii="Times New Roman" w:hAnsi="Times New Roman" w:cs="Times New Roman"/>
          <w:sz w:val="24"/>
          <w:szCs w:val="24"/>
        </w:rPr>
        <w:t>The Registered Nurse (RN) in the Skilled Nursing Facility is responsible for providing high-quality clinical nursing care to residents. This role encompasses comprehensive assessment, planning, implementation, and evaluation of nursing care tailored to individual patient needs, consistent with the physician's plan of care and facility policies. The RN serves as a supervisory leader for Licensed Practical Nurses (LPNs) and Certified Nursing Assistants (CNAs), ensuring that residents receive continuous, compassionate care throughout their stay. They act as patient advocates and educators, guiding residents and families through the complexities of aging and specific health issues.</w:t>
      </w:r>
    </w:p>
    <w:p w14:paraId="0A57ADA5" w14:textId="77777777" w:rsidR="00B105A3" w:rsidRPr="002310FC" w:rsidRDefault="00B105A3" w:rsidP="002310FC">
      <w:pPr>
        <w:shd w:val="clear" w:color="auto" w:fill="D9E2F3" w:themeFill="accent1" w:themeFillTint="33"/>
        <w:rPr>
          <w:rFonts w:ascii="Times New Roman" w:hAnsi="Times New Roman" w:cs="Times New Roman"/>
          <w:b/>
          <w:bCs/>
          <w:sz w:val="24"/>
          <w:szCs w:val="24"/>
        </w:rPr>
      </w:pPr>
    </w:p>
    <w:p w14:paraId="14B1F6BA" w14:textId="66EE9D5C" w:rsidR="00B105A3" w:rsidRPr="002310FC" w:rsidRDefault="00B105A3">
      <w:pPr>
        <w:rPr>
          <w:rFonts w:ascii="Times New Roman" w:hAnsi="Times New Roman" w:cs="Times New Roman"/>
          <w:b/>
          <w:bCs/>
          <w:sz w:val="24"/>
          <w:szCs w:val="24"/>
          <w:u w:val="single"/>
        </w:rPr>
      </w:pPr>
      <w:r w:rsidRPr="002310FC">
        <w:rPr>
          <w:rFonts w:ascii="Times New Roman" w:hAnsi="Times New Roman" w:cs="Times New Roman"/>
          <w:b/>
          <w:bCs/>
          <w:sz w:val="24"/>
          <w:szCs w:val="24"/>
          <w:u w:val="single"/>
        </w:rPr>
        <w:t>Minimum Qualifications</w:t>
      </w:r>
      <w:r w:rsidR="002310FC">
        <w:rPr>
          <w:rFonts w:ascii="Times New Roman" w:hAnsi="Times New Roman" w:cs="Times New Roman"/>
          <w:b/>
          <w:bCs/>
          <w:sz w:val="24"/>
          <w:szCs w:val="24"/>
          <w:u w:val="single"/>
        </w:rPr>
        <w:t>:</w:t>
      </w:r>
    </w:p>
    <w:p w14:paraId="347BE806" w14:textId="77777777" w:rsidR="00276E12"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Education:</w:t>
      </w:r>
    </w:p>
    <w:p w14:paraId="3695EC5A" w14:textId="6D3F11C2" w:rsidR="00B105A3" w:rsidRDefault="00B105A3" w:rsidP="00276E12">
      <w:pPr>
        <w:pStyle w:val="ListParagraph"/>
        <w:numPr>
          <w:ilvl w:val="0"/>
          <w:numId w:val="3"/>
        </w:numPr>
        <w:rPr>
          <w:rFonts w:ascii="Times New Roman" w:hAnsi="Times New Roman" w:cs="Times New Roman"/>
          <w:sz w:val="24"/>
          <w:szCs w:val="24"/>
        </w:rPr>
      </w:pPr>
      <w:r w:rsidRPr="00276E12">
        <w:rPr>
          <w:rFonts w:ascii="Times New Roman" w:hAnsi="Times New Roman" w:cs="Times New Roman"/>
          <w:sz w:val="24"/>
          <w:szCs w:val="24"/>
        </w:rPr>
        <w:t>High School Diploma or equivalent to</w:t>
      </w:r>
      <w:r w:rsidR="002310FC" w:rsidRPr="00276E12">
        <w:rPr>
          <w:rFonts w:ascii="Times New Roman" w:hAnsi="Times New Roman" w:cs="Times New Roman"/>
          <w:sz w:val="24"/>
          <w:szCs w:val="24"/>
        </w:rPr>
        <w:t xml:space="preserve"> (REQUIRED). </w:t>
      </w:r>
    </w:p>
    <w:p w14:paraId="25862D96" w14:textId="09DCEA75" w:rsidR="00276E12" w:rsidRDefault="00276E12" w:rsidP="00276E12">
      <w:pPr>
        <w:pStyle w:val="ListParagraph"/>
        <w:numPr>
          <w:ilvl w:val="0"/>
          <w:numId w:val="3"/>
        </w:numPr>
        <w:rPr>
          <w:rFonts w:ascii="Times New Roman" w:hAnsi="Times New Roman" w:cs="Times New Roman"/>
          <w:sz w:val="24"/>
          <w:szCs w:val="24"/>
        </w:rPr>
      </w:pPr>
      <w:proofErr w:type="gramStart"/>
      <w:r w:rsidRPr="00276E12">
        <w:rPr>
          <w:rFonts w:ascii="Times New Roman" w:hAnsi="Times New Roman" w:cs="Times New Roman"/>
          <w:sz w:val="24"/>
          <w:szCs w:val="24"/>
        </w:rPr>
        <w:t>Associate's Degree in Nursing</w:t>
      </w:r>
      <w:proofErr w:type="gramEnd"/>
      <w:r w:rsidRPr="00276E12">
        <w:rPr>
          <w:rFonts w:ascii="Times New Roman" w:hAnsi="Times New Roman" w:cs="Times New Roman"/>
          <w:sz w:val="24"/>
          <w:szCs w:val="24"/>
        </w:rPr>
        <w:t xml:space="preserve"> (ADN) or Bachelor of Science in Nursing (BSN) preferred</w:t>
      </w:r>
    </w:p>
    <w:p w14:paraId="6E04EF1E" w14:textId="77777777" w:rsidR="00276E12" w:rsidRPr="00276E12" w:rsidRDefault="00276E12" w:rsidP="00276E12">
      <w:pPr>
        <w:pStyle w:val="ListParagraph"/>
        <w:numPr>
          <w:ilvl w:val="0"/>
          <w:numId w:val="3"/>
        </w:numPr>
        <w:rPr>
          <w:rFonts w:ascii="Times New Roman" w:hAnsi="Times New Roman" w:cs="Times New Roman"/>
          <w:sz w:val="24"/>
          <w:szCs w:val="24"/>
        </w:rPr>
      </w:pPr>
      <w:r w:rsidRPr="00276E12">
        <w:rPr>
          <w:rFonts w:ascii="Times New Roman" w:hAnsi="Times New Roman" w:cs="Times New Roman"/>
          <w:sz w:val="24"/>
          <w:szCs w:val="24"/>
        </w:rPr>
        <w:t>Current California RN license</w:t>
      </w:r>
    </w:p>
    <w:p w14:paraId="49D327A2" w14:textId="77777777" w:rsidR="00276E12" w:rsidRPr="00276E12" w:rsidRDefault="00276E12" w:rsidP="00276E12">
      <w:pPr>
        <w:pStyle w:val="ListParagraph"/>
        <w:numPr>
          <w:ilvl w:val="0"/>
          <w:numId w:val="3"/>
        </w:numPr>
        <w:rPr>
          <w:rFonts w:ascii="Times New Roman" w:hAnsi="Times New Roman" w:cs="Times New Roman"/>
          <w:b/>
          <w:bCs/>
          <w:sz w:val="24"/>
          <w:szCs w:val="24"/>
        </w:rPr>
      </w:pPr>
      <w:r w:rsidRPr="00276E12">
        <w:rPr>
          <w:rFonts w:ascii="Times New Roman" w:hAnsi="Times New Roman" w:cs="Times New Roman"/>
          <w:sz w:val="24"/>
          <w:szCs w:val="24"/>
        </w:rPr>
        <w:t xml:space="preserve">Basic Life Support (BLS) Certificate </w:t>
      </w:r>
    </w:p>
    <w:p w14:paraId="5D0A77B4" w14:textId="18B3EE8C" w:rsidR="00B105A3" w:rsidRDefault="00B105A3" w:rsidP="00276E12">
      <w:pPr>
        <w:rPr>
          <w:rFonts w:ascii="Times New Roman" w:hAnsi="Times New Roman" w:cs="Times New Roman"/>
          <w:b/>
          <w:bCs/>
          <w:sz w:val="24"/>
          <w:szCs w:val="24"/>
        </w:rPr>
      </w:pPr>
      <w:r w:rsidRPr="00276E12">
        <w:rPr>
          <w:rFonts w:ascii="Times New Roman" w:hAnsi="Times New Roman" w:cs="Times New Roman"/>
          <w:b/>
          <w:bCs/>
          <w:sz w:val="24"/>
          <w:szCs w:val="24"/>
        </w:rPr>
        <w:t>Experience:</w:t>
      </w:r>
    </w:p>
    <w:p w14:paraId="37C34796" w14:textId="76C21E0C" w:rsidR="00276E12" w:rsidRPr="00276E12" w:rsidRDefault="00276E12" w:rsidP="00276E12">
      <w:pPr>
        <w:pStyle w:val="ListParagraph"/>
        <w:numPr>
          <w:ilvl w:val="0"/>
          <w:numId w:val="4"/>
        </w:numPr>
        <w:rPr>
          <w:rFonts w:ascii="Times New Roman" w:hAnsi="Times New Roman" w:cs="Times New Roman"/>
          <w:sz w:val="24"/>
          <w:szCs w:val="24"/>
        </w:rPr>
      </w:pPr>
      <w:r w:rsidRPr="00276E12">
        <w:rPr>
          <w:rFonts w:ascii="Times New Roman" w:hAnsi="Times New Roman" w:cs="Times New Roman"/>
          <w:sz w:val="24"/>
          <w:szCs w:val="24"/>
        </w:rPr>
        <w:t>A minimum of 2 years of clinical experience in a patient care setting is preferred.</w:t>
      </w:r>
    </w:p>
    <w:p w14:paraId="364B7F6A" w14:textId="6B17C309" w:rsidR="00B105A3" w:rsidRPr="002310FC" w:rsidRDefault="00B105A3" w:rsidP="002310FC">
      <w:pPr>
        <w:ind w:firstLine="360"/>
        <w:rPr>
          <w:rFonts w:ascii="Times New Roman" w:hAnsi="Times New Roman" w:cs="Times New Roman"/>
          <w:b/>
          <w:bCs/>
          <w:sz w:val="24"/>
          <w:szCs w:val="24"/>
          <w:u w:val="single"/>
        </w:rPr>
      </w:pPr>
      <w:r w:rsidRPr="002310FC">
        <w:rPr>
          <w:rFonts w:ascii="Times New Roman" w:hAnsi="Times New Roman" w:cs="Times New Roman"/>
          <w:b/>
          <w:bCs/>
          <w:sz w:val="24"/>
          <w:szCs w:val="24"/>
          <w:u w:val="single"/>
        </w:rPr>
        <w:t>Other Qualifications Required</w:t>
      </w:r>
      <w:r w:rsidR="002310FC">
        <w:rPr>
          <w:rFonts w:ascii="Times New Roman" w:hAnsi="Times New Roman" w:cs="Times New Roman"/>
          <w:b/>
          <w:bCs/>
          <w:sz w:val="24"/>
          <w:szCs w:val="24"/>
          <w:u w:val="single"/>
        </w:rPr>
        <w:t>:</w:t>
      </w:r>
    </w:p>
    <w:p w14:paraId="5148EAE3" w14:textId="77777777" w:rsidR="00B105A3" w:rsidRPr="002310FC" w:rsidRDefault="00B105A3" w:rsidP="00B105A3">
      <w:pPr>
        <w:pStyle w:val="ListParagraph"/>
        <w:numPr>
          <w:ilvl w:val="0"/>
          <w:numId w:val="2"/>
        </w:numPr>
        <w:rPr>
          <w:rFonts w:ascii="Times New Roman" w:hAnsi="Times New Roman" w:cs="Times New Roman"/>
          <w:sz w:val="24"/>
          <w:szCs w:val="24"/>
        </w:rPr>
      </w:pPr>
      <w:r w:rsidRPr="002310FC">
        <w:rPr>
          <w:rFonts w:ascii="Times New Roman" w:hAnsi="Times New Roman" w:cs="Times New Roman"/>
          <w:sz w:val="24"/>
          <w:szCs w:val="24"/>
        </w:rPr>
        <w:t xml:space="preserve">Ability to communicate clearly in both oral and written forms using the English language. </w:t>
      </w:r>
    </w:p>
    <w:p w14:paraId="7567DEA7" w14:textId="77777777" w:rsidR="00B105A3" w:rsidRPr="002310FC" w:rsidRDefault="00B105A3" w:rsidP="00B105A3">
      <w:pPr>
        <w:pStyle w:val="ListParagraph"/>
        <w:numPr>
          <w:ilvl w:val="0"/>
          <w:numId w:val="2"/>
        </w:numPr>
        <w:rPr>
          <w:rFonts w:ascii="Times New Roman" w:hAnsi="Times New Roman" w:cs="Times New Roman"/>
          <w:sz w:val="24"/>
          <w:szCs w:val="24"/>
        </w:rPr>
      </w:pPr>
      <w:r w:rsidRPr="002310FC">
        <w:rPr>
          <w:rFonts w:ascii="Times New Roman" w:hAnsi="Times New Roman" w:cs="Times New Roman"/>
          <w:sz w:val="24"/>
          <w:szCs w:val="24"/>
        </w:rPr>
        <w:t xml:space="preserve">Ability to respond to common inquiries or complaints from residents, patients, physicians, peers, regulatory agencies, or members of the business community. </w:t>
      </w:r>
    </w:p>
    <w:p w14:paraId="2FB6B2F5" w14:textId="77777777" w:rsidR="00276E12" w:rsidRDefault="00B105A3" w:rsidP="00276E12">
      <w:pPr>
        <w:pStyle w:val="ListParagraph"/>
        <w:numPr>
          <w:ilvl w:val="0"/>
          <w:numId w:val="2"/>
        </w:numPr>
        <w:rPr>
          <w:rFonts w:ascii="Times New Roman" w:hAnsi="Times New Roman" w:cs="Times New Roman"/>
          <w:sz w:val="24"/>
          <w:szCs w:val="24"/>
        </w:rPr>
      </w:pPr>
      <w:r w:rsidRPr="002310FC">
        <w:rPr>
          <w:rFonts w:ascii="Times New Roman" w:hAnsi="Times New Roman" w:cs="Times New Roman"/>
          <w:sz w:val="24"/>
          <w:szCs w:val="24"/>
        </w:rPr>
        <w:lastRenderedPageBreak/>
        <w:t xml:space="preserve">Ability to work independently. </w:t>
      </w:r>
    </w:p>
    <w:p w14:paraId="37BB5364" w14:textId="02E9F3C1" w:rsidR="00276E12" w:rsidRPr="00276E12" w:rsidRDefault="00276E12" w:rsidP="00276E12">
      <w:pPr>
        <w:pStyle w:val="ListParagraph"/>
        <w:numPr>
          <w:ilvl w:val="0"/>
          <w:numId w:val="2"/>
        </w:numPr>
        <w:rPr>
          <w:rFonts w:ascii="Times New Roman" w:hAnsi="Times New Roman" w:cs="Times New Roman"/>
          <w:sz w:val="24"/>
          <w:szCs w:val="24"/>
        </w:rPr>
      </w:pPr>
      <w:r w:rsidRPr="00276E12">
        <w:rPr>
          <w:rFonts w:ascii="Times New Roman" w:hAnsi="Times New Roman" w:cs="Times New Roman"/>
          <w:sz w:val="24"/>
          <w:szCs w:val="24"/>
        </w:rPr>
        <w:t>Leadership Skills: Demonstrated ability to supervise and lead a team, coordinating care effectively among various healthcare providers.</w:t>
      </w:r>
    </w:p>
    <w:p w14:paraId="77042621" w14:textId="77777777" w:rsidR="00276E12" w:rsidRDefault="00276E12" w:rsidP="00276E12">
      <w:pPr>
        <w:pStyle w:val="ListParagraph"/>
        <w:numPr>
          <w:ilvl w:val="0"/>
          <w:numId w:val="2"/>
        </w:numPr>
        <w:rPr>
          <w:rFonts w:ascii="Times New Roman" w:hAnsi="Times New Roman" w:cs="Times New Roman"/>
          <w:sz w:val="24"/>
          <w:szCs w:val="24"/>
        </w:rPr>
      </w:pPr>
      <w:r w:rsidRPr="00276E12">
        <w:rPr>
          <w:rFonts w:ascii="Times New Roman" w:hAnsi="Times New Roman" w:cs="Times New Roman"/>
          <w:sz w:val="24"/>
          <w:szCs w:val="24"/>
        </w:rPr>
        <w:t>Clinical Knowledge:</w:t>
      </w:r>
      <w:r>
        <w:rPr>
          <w:rFonts w:ascii="Times New Roman" w:hAnsi="Times New Roman" w:cs="Times New Roman"/>
          <w:sz w:val="24"/>
          <w:szCs w:val="24"/>
        </w:rPr>
        <w:t xml:space="preserve"> </w:t>
      </w:r>
      <w:r w:rsidRPr="00276E12">
        <w:rPr>
          <w:rFonts w:ascii="Times New Roman" w:hAnsi="Times New Roman" w:cs="Times New Roman"/>
          <w:sz w:val="24"/>
          <w:szCs w:val="24"/>
        </w:rPr>
        <w:t>Proficient knowledge of nursing practices, principles, and regulatory compliance governing long-term care.</w:t>
      </w:r>
    </w:p>
    <w:p w14:paraId="109174D5" w14:textId="035AB203" w:rsidR="00276E12" w:rsidRPr="00276E12" w:rsidRDefault="00276E12" w:rsidP="00276E12">
      <w:pPr>
        <w:pStyle w:val="ListParagraph"/>
        <w:numPr>
          <w:ilvl w:val="0"/>
          <w:numId w:val="2"/>
        </w:numPr>
        <w:rPr>
          <w:rFonts w:ascii="Times New Roman" w:hAnsi="Times New Roman" w:cs="Times New Roman"/>
          <w:sz w:val="24"/>
          <w:szCs w:val="24"/>
        </w:rPr>
      </w:pPr>
      <w:r w:rsidRPr="00276E12">
        <w:rPr>
          <w:rFonts w:ascii="Times New Roman" w:hAnsi="Times New Roman" w:cs="Times New Roman"/>
          <w:sz w:val="24"/>
          <w:szCs w:val="24"/>
        </w:rPr>
        <w:t>Emotional Intelligence:</w:t>
      </w:r>
      <w:r>
        <w:rPr>
          <w:rFonts w:ascii="Times New Roman" w:hAnsi="Times New Roman" w:cs="Times New Roman"/>
          <w:sz w:val="24"/>
          <w:szCs w:val="24"/>
        </w:rPr>
        <w:t xml:space="preserve"> </w:t>
      </w:r>
      <w:r w:rsidRPr="00276E12">
        <w:rPr>
          <w:rFonts w:ascii="Times New Roman" w:hAnsi="Times New Roman" w:cs="Times New Roman"/>
          <w:sz w:val="24"/>
          <w:szCs w:val="24"/>
        </w:rPr>
        <w:t>Maintain a positive and patient demeanor, managing challenging situations with grace.</w:t>
      </w:r>
    </w:p>
    <w:p w14:paraId="75D10859" w14:textId="5F1DA177" w:rsidR="002310FC" w:rsidRPr="00276E12" w:rsidRDefault="00276E12" w:rsidP="00276E12">
      <w:pPr>
        <w:pStyle w:val="ListParagraph"/>
        <w:numPr>
          <w:ilvl w:val="0"/>
          <w:numId w:val="2"/>
        </w:numPr>
        <w:rPr>
          <w:rFonts w:ascii="Times New Roman" w:hAnsi="Times New Roman" w:cs="Times New Roman"/>
          <w:sz w:val="24"/>
          <w:szCs w:val="24"/>
        </w:rPr>
      </w:pPr>
      <w:r w:rsidRPr="00276E12">
        <w:rPr>
          <w:rFonts w:ascii="Times New Roman" w:hAnsi="Times New Roman" w:cs="Times New Roman"/>
          <w:sz w:val="24"/>
          <w:szCs w:val="24"/>
        </w:rPr>
        <w:t>Commitment to Continuous Learning:</w:t>
      </w:r>
      <w:r>
        <w:rPr>
          <w:rFonts w:ascii="Times New Roman" w:hAnsi="Times New Roman" w:cs="Times New Roman"/>
          <w:sz w:val="24"/>
          <w:szCs w:val="24"/>
        </w:rPr>
        <w:t xml:space="preserve"> </w:t>
      </w:r>
      <w:r w:rsidRPr="00276E12">
        <w:rPr>
          <w:rFonts w:ascii="Times New Roman" w:hAnsi="Times New Roman" w:cs="Times New Roman"/>
          <w:sz w:val="24"/>
          <w:szCs w:val="24"/>
        </w:rPr>
        <w:t>Willingness to apply new methods and practices to enhance resident care.</w:t>
      </w:r>
    </w:p>
    <w:p w14:paraId="3668A0D3" w14:textId="77777777" w:rsidR="002310FC" w:rsidRPr="002310FC" w:rsidRDefault="002310FC" w:rsidP="00B105A3">
      <w:pPr>
        <w:pStyle w:val="ListParagraph"/>
        <w:rPr>
          <w:rFonts w:ascii="Times New Roman" w:hAnsi="Times New Roman" w:cs="Times New Roman"/>
          <w:sz w:val="24"/>
          <w:szCs w:val="24"/>
        </w:rPr>
      </w:pPr>
    </w:p>
    <w:p w14:paraId="5ABDBAF8" w14:textId="6BDAE131" w:rsidR="00B105A3" w:rsidRPr="002310FC" w:rsidRDefault="000D6333" w:rsidP="00B105A3">
      <w:pPr>
        <w:rPr>
          <w:rFonts w:ascii="Times New Roman" w:hAnsi="Times New Roman" w:cs="Times New Roman"/>
          <w:b/>
          <w:bCs/>
          <w:sz w:val="24"/>
          <w:szCs w:val="24"/>
          <w:u w:val="single"/>
        </w:rPr>
      </w:pPr>
      <w:r>
        <w:rPr>
          <w:rFonts w:ascii="Times New Roman" w:hAnsi="Times New Roman" w:cs="Times New Roman"/>
          <w:b/>
          <w:bCs/>
          <w:sz w:val="24"/>
          <w:szCs w:val="24"/>
          <w:u w:val="single"/>
        </w:rPr>
        <w:t>ESSENTIAL DUTIES AND RESPONSIBILITIES:</w:t>
      </w:r>
    </w:p>
    <w:p w14:paraId="7DF58DA9" w14:textId="6268F1C7" w:rsidR="00276E12" w:rsidRPr="00276E12" w:rsidRDefault="00276E12" w:rsidP="00276E12">
      <w:pPr>
        <w:rPr>
          <w:rFonts w:ascii="Times New Roman" w:hAnsi="Times New Roman" w:cs="Times New Roman"/>
          <w:b/>
          <w:bCs/>
          <w:sz w:val="24"/>
          <w:szCs w:val="24"/>
        </w:rPr>
      </w:pPr>
      <w:r w:rsidRPr="00276E12">
        <w:rPr>
          <w:rFonts w:ascii="Times New Roman" w:hAnsi="Times New Roman" w:cs="Times New Roman"/>
          <w:b/>
          <w:bCs/>
          <w:sz w:val="24"/>
          <w:szCs w:val="24"/>
        </w:rPr>
        <w:t>Patient Care and Advocacy:</w:t>
      </w:r>
      <w:r w:rsidRPr="00276E12">
        <w:rPr>
          <w:rFonts w:ascii="Times New Roman" w:hAnsi="Times New Roman" w:cs="Times New Roman"/>
          <w:sz w:val="24"/>
          <w:szCs w:val="24"/>
        </w:rPr>
        <w:t xml:space="preserve"> Provide direct clinical care and serve as an advocate for residents, ensuring that care aligns with each patient’s preferences and care plans.</w:t>
      </w:r>
    </w:p>
    <w:p w14:paraId="7DF8E259" w14:textId="77777777" w:rsidR="00276E12" w:rsidRDefault="00276E12" w:rsidP="00276E12">
      <w:pPr>
        <w:rPr>
          <w:rFonts w:ascii="Times New Roman" w:hAnsi="Times New Roman" w:cs="Times New Roman"/>
          <w:sz w:val="24"/>
          <w:szCs w:val="24"/>
        </w:rPr>
      </w:pPr>
      <w:r w:rsidRPr="00276E12">
        <w:rPr>
          <w:rFonts w:ascii="Times New Roman" w:hAnsi="Times New Roman" w:cs="Times New Roman"/>
          <w:b/>
          <w:bCs/>
          <w:sz w:val="24"/>
          <w:szCs w:val="24"/>
        </w:rPr>
        <w:t>Care Coordination:</w:t>
      </w:r>
      <w:r>
        <w:rPr>
          <w:rFonts w:ascii="Times New Roman" w:hAnsi="Times New Roman" w:cs="Times New Roman"/>
          <w:sz w:val="24"/>
          <w:szCs w:val="24"/>
        </w:rPr>
        <w:t xml:space="preserve"> </w:t>
      </w:r>
      <w:r w:rsidRPr="00276E12">
        <w:rPr>
          <w:rFonts w:ascii="Times New Roman" w:hAnsi="Times New Roman" w:cs="Times New Roman"/>
          <w:sz w:val="24"/>
          <w:szCs w:val="24"/>
        </w:rPr>
        <w:t>Collaborate with physicians to develop and implement individualized patient care plans; notify physicians promptly of any changes in residents’ conditions.</w:t>
      </w:r>
    </w:p>
    <w:p w14:paraId="55355899" w14:textId="7FF0BF9A" w:rsidR="00276E12" w:rsidRPr="00276E12" w:rsidRDefault="00276E12" w:rsidP="00276E12">
      <w:pPr>
        <w:rPr>
          <w:rFonts w:ascii="Times New Roman" w:hAnsi="Times New Roman" w:cs="Times New Roman"/>
          <w:sz w:val="24"/>
          <w:szCs w:val="24"/>
        </w:rPr>
      </w:pPr>
      <w:r w:rsidRPr="00276E12">
        <w:rPr>
          <w:rFonts w:ascii="Times New Roman" w:hAnsi="Times New Roman" w:cs="Times New Roman"/>
          <w:b/>
          <w:bCs/>
          <w:sz w:val="24"/>
          <w:szCs w:val="24"/>
        </w:rPr>
        <w:t>Education and Communication:</w:t>
      </w:r>
      <w:r>
        <w:rPr>
          <w:rFonts w:ascii="Times New Roman" w:hAnsi="Times New Roman" w:cs="Times New Roman"/>
          <w:sz w:val="24"/>
          <w:szCs w:val="24"/>
        </w:rPr>
        <w:t xml:space="preserve"> </w:t>
      </w:r>
      <w:r w:rsidRPr="00276E12">
        <w:rPr>
          <w:rFonts w:ascii="Times New Roman" w:hAnsi="Times New Roman" w:cs="Times New Roman"/>
          <w:sz w:val="24"/>
          <w:szCs w:val="24"/>
        </w:rPr>
        <w:t>Educate residents and family members on managing medical conditions, recovery strategies, and long-term wellness goals. Communicate significant changes in resident conditions and treatments to their families.</w:t>
      </w:r>
    </w:p>
    <w:p w14:paraId="3732C766" w14:textId="050B6069" w:rsidR="00276E12" w:rsidRPr="00276E12" w:rsidRDefault="00276E12" w:rsidP="00276E12">
      <w:pPr>
        <w:rPr>
          <w:rFonts w:ascii="Times New Roman" w:hAnsi="Times New Roman" w:cs="Times New Roman"/>
          <w:sz w:val="24"/>
          <w:szCs w:val="24"/>
        </w:rPr>
      </w:pPr>
      <w:r w:rsidRPr="00276E12">
        <w:rPr>
          <w:rFonts w:ascii="Times New Roman" w:hAnsi="Times New Roman" w:cs="Times New Roman"/>
          <w:b/>
          <w:bCs/>
          <w:sz w:val="24"/>
          <w:szCs w:val="24"/>
        </w:rPr>
        <w:t>Supervision and Delegation:</w:t>
      </w:r>
      <w:r>
        <w:rPr>
          <w:rFonts w:ascii="Times New Roman" w:hAnsi="Times New Roman" w:cs="Times New Roman"/>
          <w:sz w:val="24"/>
          <w:szCs w:val="24"/>
        </w:rPr>
        <w:t xml:space="preserve"> </w:t>
      </w:r>
      <w:r w:rsidRPr="00276E12">
        <w:rPr>
          <w:rFonts w:ascii="Times New Roman" w:hAnsi="Times New Roman" w:cs="Times New Roman"/>
          <w:sz w:val="24"/>
          <w:szCs w:val="24"/>
        </w:rPr>
        <w:t>Supervise CNAs and LPNs, ensuring compliance with established protocols and high standards of care. Delegate appropriate nursing tasks.</w:t>
      </w:r>
    </w:p>
    <w:p w14:paraId="6D9BC31A" w14:textId="23AD9F30" w:rsidR="00276E12" w:rsidRPr="00276E12" w:rsidRDefault="00276E12" w:rsidP="00276E12">
      <w:pPr>
        <w:rPr>
          <w:rFonts w:ascii="Times New Roman" w:hAnsi="Times New Roman" w:cs="Times New Roman"/>
          <w:sz w:val="24"/>
          <w:szCs w:val="24"/>
        </w:rPr>
      </w:pPr>
      <w:r w:rsidRPr="00276E12">
        <w:rPr>
          <w:rFonts w:ascii="Times New Roman" w:hAnsi="Times New Roman" w:cs="Times New Roman"/>
          <w:b/>
          <w:bCs/>
          <w:sz w:val="24"/>
          <w:szCs w:val="24"/>
        </w:rPr>
        <w:t>Operational Standards:</w:t>
      </w:r>
      <w:r>
        <w:rPr>
          <w:rFonts w:ascii="Times New Roman" w:hAnsi="Times New Roman" w:cs="Times New Roman"/>
          <w:sz w:val="24"/>
          <w:szCs w:val="24"/>
        </w:rPr>
        <w:t xml:space="preserve"> </w:t>
      </w:r>
      <w:r w:rsidRPr="00276E12">
        <w:rPr>
          <w:rFonts w:ascii="Times New Roman" w:hAnsi="Times New Roman" w:cs="Times New Roman"/>
          <w:sz w:val="24"/>
          <w:szCs w:val="24"/>
        </w:rPr>
        <w:t>Ensure compliance with safety and sanitation standards in all work areas and residents’ rooms.</w:t>
      </w:r>
    </w:p>
    <w:p w14:paraId="7D8FBDCA" w14:textId="746C3968" w:rsidR="00276E12" w:rsidRPr="00276E12" w:rsidRDefault="00276E12" w:rsidP="00276E12">
      <w:pPr>
        <w:rPr>
          <w:rFonts w:ascii="Times New Roman" w:hAnsi="Times New Roman" w:cs="Times New Roman"/>
          <w:sz w:val="24"/>
          <w:szCs w:val="24"/>
        </w:rPr>
      </w:pPr>
      <w:r w:rsidRPr="00276E12">
        <w:rPr>
          <w:rFonts w:ascii="Times New Roman" w:hAnsi="Times New Roman" w:cs="Times New Roman"/>
          <w:b/>
          <w:bCs/>
          <w:sz w:val="24"/>
          <w:szCs w:val="24"/>
        </w:rPr>
        <w:t>Medication Management:</w:t>
      </w:r>
      <w:r>
        <w:rPr>
          <w:rFonts w:ascii="Times New Roman" w:hAnsi="Times New Roman" w:cs="Times New Roman"/>
          <w:sz w:val="24"/>
          <w:szCs w:val="24"/>
        </w:rPr>
        <w:t xml:space="preserve"> </w:t>
      </w:r>
      <w:r w:rsidRPr="00276E12">
        <w:rPr>
          <w:rFonts w:ascii="Times New Roman" w:hAnsi="Times New Roman" w:cs="Times New Roman"/>
          <w:sz w:val="24"/>
          <w:szCs w:val="24"/>
        </w:rPr>
        <w:t>Order and manage medications, equipment, and supplies as prescribed; prepare and administer medications in accordance with regulations and procedures.</w:t>
      </w:r>
    </w:p>
    <w:p w14:paraId="1D3BA524" w14:textId="4E1986A1" w:rsidR="00276E12" w:rsidRPr="00276E12" w:rsidRDefault="00276E12" w:rsidP="00276E12">
      <w:pPr>
        <w:rPr>
          <w:rFonts w:ascii="Times New Roman" w:hAnsi="Times New Roman" w:cs="Times New Roman"/>
          <w:sz w:val="24"/>
          <w:szCs w:val="24"/>
        </w:rPr>
      </w:pPr>
      <w:r w:rsidRPr="00276E12">
        <w:rPr>
          <w:rFonts w:ascii="Times New Roman" w:hAnsi="Times New Roman" w:cs="Times New Roman"/>
          <w:b/>
          <w:bCs/>
          <w:sz w:val="24"/>
          <w:szCs w:val="24"/>
        </w:rPr>
        <w:t>Clinical Assessment and Monitoring:</w:t>
      </w:r>
      <w:r>
        <w:rPr>
          <w:rFonts w:ascii="Times New Roman" w:hAnsi="Times New Roman" w:cs="Times New Roman"/>
          <w:sz w:val="24"/>
          <w:szCs w:val="24"/>
        </w:rPr>
        <w:t xml:space="preserve"> </w:t>
      </w:r>
      <w:r w:rsidRPr="00276E12">
        <w:rPr>
          <w:rFonts w:ascii="Times New Roman" w:hAnsi="Times New Roman" w:cs="Times New Roman"/>
          <w:sz w:val="24"/>
          <w:szCs w:val="24"/>
        </w:rPr>
        <w:t>Conduct continuous assessments of resident health, monitoring vital signs and responses to treatment; document all observations accurately.</w:t>
      </w:r>
    </w:p>
    <w:p w14:paraId="3A8DDFDE" w14:textId="59EAB146" w:rsidR="00276E12" w:rsidRPr="00276E12" w:rsidRDefault="00276E12" w:rsidP="00276E12">
      <w:pPr>
        <w:rPr>
          <w:rFonts w:ascii="Times New Roman" w:hAnsi="Times New Roman" w:cs="Times New Roman"/>
          <w:sz w:val="24"/>
          <w:szCs w:val="24"/>
        </w:rPr>
      </w:pPr>
      <w:r w:rsidRPr="00276E12">
        <w:rPr>
          <w:rFonts w:ascii="Times New Roman" w:hAnsi="Times New Roman" w:cs="Times New Roman"/>
          <w:b/>
          <w:bCs/>
          <w:sz w:val="24"/>
          <w:szCs w:val="24"/>
        </w:rPr>
        <w:t>Documentation:</w:t>
      </w:r>
      <w:r>
        <w:rPr>
          <w:rFonts w:ascii="Times New Roman" w:hAnsi="Times New Roman" w:cs="Times New Roman"/>
          <w:sz w:val="24"/>
          <w:szCs w:val="24"/>
        </w:rPr>
        <w:t xml:space="preserve"> </w:t>
      </w:r>
      <w:r w:rsidRPr="00276E12">
        <w:rPr>
          <w:rFonts w:ascii="Times New Roman" w:hAnsi="Times New Roman" w:cs="Times New Roman"/>
          <w:sz w:val="24"/>
          <w:szCs w:val="24"/>
        </w:rPr>
        <w:t>Complete charting and documentation following established protocols, ensuring accuracy and timeliness.</w:t>
      </w:r>
    </w:p>
    <w:p w14:paraId="69E2FB05" w14:textId="4AD1CDC3" w:rsidR="00276E12" w:rsidRPr="00276E12" w:rsidRDefault="00276E12" w:rsidP="00276E12">
      <w:pPr>
        <w:rPr>
          <w:rFonts w:ascii="Times New Roman" w:hAnsi="Times New Roman" w:cs="Times New Roman"/>
          <w:sz w:val="24"/>
          <w:szCs w:val="24"/>
        </w:rPr>
      </w:pPr>
      <w:r w:rsidRPr="00276E12">
        <w:rPr>
          <w:rFonts w:ascii="Times New Roman" w:hAnsi="Times New Roman" w:cs="Times New Roman"/>
          <w:b/>
          <w:bCs/>
          <w:sz w:val="24"/>
          <w:szCs w:val="24"/>
        </w:rPr>
        <w:t>Professional Nursing Services:</w:t>
      </w:r>
      <w:r w:rsidRPr="00276E12">
        <w:rPr>
          <w:rFonts w:ascii="Times New Roman" w:hAnsi="Times New Roman" w:cs="Times New Roman"/>
          <w:sz w:val="24"/>
          <w:szCs w:val="24"/>
        </w:rPr>
        <w:t xml:space="preserve"> Perform tasks such as tube feedings, catheterization, suctioning, blood </w:t>
      </w:r>
      <w:proofErr w:type="gramStart"/>
      <w:r w:rsidRPr="00276E12">
        <w:rPr>
          <w:rFonts w:ascii="Times New Roman" w:hAnsi="Times New Roman" w:cs="Times New Roman"/>
          <w:sz w:val="24"/>
          <w:szCs w:val="24"/>
        </w:rPr>
        <w:t>draws</w:t>
      </w:r>
      <w:proofErr w:type="gramEnd"/>
      <w:r w:rsidRPr="00276E12">
        <w:rPr>
          <w:rFonts w:ascii="Times New Roman" w:hAnsi="Times New Roman" w:cs="Times New Roman"/>
          <w:sz w:val="24"/>
          <w:szCs w:val="24"/>
        </w:rPr>
        <w:t>, and dressing changes as needed.</w:t>
      </w:r>
    </w:p>
    <w:p w14:paraId="43C4F16B" w14:textId="4FDAB09D" w:rsidR="00276E12" w:rsidRPr="00276E12" w:rsidRDefault="00276E12" w:rsidP="00276E12">
      <w:pPr>
        <w:rPr>
          <w:rFonts w:ascii="Times New Roman" w:hAnsi="Times New Roman" w:cs="Times New Roman"/>
          <w:sz w:val="24"/>
          <w:szCs w:val="24"/>
        </w:rPr>
      </w:pPr>
      <w:r w:rsidRPr="00276E12">
        <w:rPr>
          <w:rFonts w:ascii="Times New Roman" w:hAnsi="Times New Roman" w:cs="Times New Roman"/>
          <w:sz w:val="24"/>
          <w:szCs w:val="24"/>
        </w:rPr>
        <w:t>Collect specimens for lab testing and ensure accurate results are communicated to appropriate personnel.</w:t>
      </w:r>
    </w:p>
    <w:p w14:paraId="67CA937A" w14:textId="77777777" w:rsidR="00B016C9" w:rsidRDefault="00B016C9" w:rsidP="00276E12">
      <w:pPr>
        <w:rPr>
          <w:rFonts w:ascii="Times New Roman" w:hAnsi="Times New Roman" w:cs="Times New Roman"/>
          <w:sz w:val="24"/>
          <w:szCs w:val="24"/>
        </w:rPr>
      </w:pPr>
    </w:p>
    <w:p w14:paraId="756E6059" w14:textId="7C5BC612" w:rsidR="00276E12" w:rsidRPr="00276E12" w:rsidRDefault="00276E12" w:rsidP="00276E12">
      <w:pPr>
        <w:rPr>
          <w:rFonts w:ascii="Times New Roman" w:hAnsi="Times New Roman" w:cs="Times New Roman"/>
          <w:sz w:val="24"/>
          <w:szCs w:val="24"/>
        </w:rPr>
      </w:pPr>
      <w:r w:rsidRPr="00276E12">
        <w:rPr>
          <w:rFonts w:ascii="Times New Roman" w:hAnsi="Times New Roman" w:cs="Times New Roman"/>
          <w:sz w:val="24"/>
          <w:szCs w:val="24"/>
        </w:rPr>
        <w:t>Assist with the orientation of new staff, fostering a collaborative work environment.</w:t>
      </w:r>
    </w:p>
    <w:p w14:paraId="2A6AD543" w14:textId="109A9944" w:rsidR="00276E12" w:rsidRPr="00276E12" w:rsidRDefault="00276E12" w:rsidP="00276E12">
      <w:pPr>
        <w:rPr>
          <w:rFonts w:ascii="Times New Roman" w:hAnsi="Times New Roman" w:cs="Times New Roman"/>
          <w:b/>
          <w:bCs/>
          <w:sz w:val="24"/>
          <w:szCs w:val="24"/>
        </w:rPr>
      </w:pPr>
      <w:r w:rsidRPr="00276E12">
        <w:rPr>
          <w:rFonts w:ascii="Times New Roman" w:hAnsi="Times New Roman" w:cs="Times New Roman"/>
          <w:b/>
          <w:bCs/>
          <w:sz w:val="24"/>
          <w:szCs w:val="24"/>
        </w:rPr>
        <w:t>Collaboration with Healthcare Teams:</w:t>
      </w:r>
      <w:r>
        <w:rPr>
          <w:rFonts w:ascii="Times New Roman" w:hAnsi="Times New Roman" w:cs="Times New Roman"/>
          <w:b/>
          <w:bCs/>
          <w:sz w:val="24"/>
          <w:szCs w:val="24"/>
        </w:rPr>
        <w:t xml:space="preserve"> </w:t>
      </w:r>
      <w:r w:rsidRPr="00276E12">
        <w:rPr>
          <w:rFonts w:ascii="Times New Roman" w:hAnsi="Times New Roman" w:cs="Times New Roman"/>
          <w:sz w:val="24"/>
          <w:szCs w:val="24"/>
        </w:rPr>
        <w:t>Attend medical rounds with staff physicians, nurse practitioners, and physician assistants to ensure coordinated care.</w:t>
      </w:r>
    </w:p>
    <w:p w14:paraId="5F844075" w14:textId="1ECA3D5F" w:rsidR="00276E12" w:rsidRPr="00B016C9" w:rsidRDefault="00276E12" w:rsidP="00276E12">
      <w:pPr>
        <w:rPr>
          <w:rFonts w:ascii="Times New Roman" w:hAnsi="Times New Roman" w:cs="Times New Roman"/>
          <w:b/>
          <w:bCs/>
          <w:sz w:val="24"/>
          <w:szCs w:val="24"/>
          <w:u w:val="single"/>
        </w:rPr>
      </w:pPr>
      <w:r w:rsidRPr="00B016C9">
        <w:rPr>
          <w:rFonts w:ascii="Times New Roman" w:hAnsi="Times New Roman" w:cs="Times New Roman"/>
          <w:b/>
          <w:bCs/>
          <w:sz w:val="24"/>
          <w:szCs w:val="24"/>
          <w:u w:val="single"/>
        </w:rPr>
        <w:t>Physical Requirements:</w:t>
      </w:r>
    </w:p>
    <w:p w14:paraId="44BB9DD7" w14:textId="77777777" w:rsidR="00B016C9" w:rsidRDefault="00B016C9" w:rsidP="00B016C9">
      <w:pPr>
        <w:pStyle w:val="ListParagraph"/>
        <w:numPr>
          <w:ilvl w:val="0"/>
          <w:numId w:val="5"/>
        </w:numPr>
        <w:rPr>
          <w:rFonts w:ascii="Times New Roman" w:hAnsi="Times New Roman" w:cs="Times New Roman"/>
          <w:sz w:val="24"/>
          <w:szCs w:val="24"/>
        </w:rPr>
      </w:pPr>
      <w:r w:rsidRPr="00276E12">
        <w:rPr>
          <w:rFonts w:ascii="Times New Roman" w:hAnsi="Times New Roman" w:cs="Times New Roman"/>
          <w:sz w:val="24"/>
          <w:szCs w:val="24"/>
        </w:rPr>
        <w:t>Ability to lift, move, or transfer residents as necessary, including assistance with mobility</w:t>
      </w:r>
      <w:r>
        <w:rPr>
          <w:rFonts w:ascii="Times New Roman" w:hAnsi="Times New Roman" w:cs="Times New Roman"/>
          <w:sz w:val="24"/>
          <w:szCs w:val="24"/>
        </w:rPr>
        <w:t xml:space="preserve">; </w:t>
      </w:r>
      <w:r w:rsidRPr="00B74A3C">
        <w:rPr>
          <w:rFonts w:ascii="Times New Roman" w:hAnsi="Times New Roman" w:cs="Times New Roman"/>
          <w:sz w:val="24"/>
          <w:szCs w:val="24"/>
        </w:rPr>
        <w:t xml:space="preserve">with the ability to </w:t>
      </w:r>
      <w:r w:rsidRPr="00B74A3C">
        <w:rPr>
          <w:rFonts w:ascii="Times New Roman" w:hAnsi="Times New Roman" w:cs="Times New Roman"/>
        </w:rPr>
        <w:t>lift</w:t>
      </w:r>
      <w:r w:rsidRPr="00B74A3C">
        <w:rPr>
          <w:rFonts w:ascii="Times New Roman" w:hAnsi="Times New Roman" w:cs="Times New Roman"/>
          <w:sz w:val="24"/>
          <w:szCs w:val="24"/>
        </w:rPr>
        <w:t xml:space="preserve"> to 50 pounds</w:t>
      </w:r>
      <w:r>
        <w:rPr>
          <w:rFonts w:ascii="Times New Roman" w:hAnsi="Times New Roman" w:cs="Times New Roman"/>
          <w:sz w:val="24"/>
          <w:szCs w:val="24"/>
        </w:rPr>
        <w:t xml:space="preserve"> </w:t>
      </w:r>
      <w:r>
        <w:rPr>
          <w:rFonts w:ascii="Times New Roman" w:hAnsi="Times New Roman" w:cs="Times New Roman"/>
        </w:rPr>
        <w:t>(or</w:t>
      </w:r>
      <w:r>
        <w:rPr>
          <w:rFonts w:ascii="Times New Roman" w:hAnsi="Times New Roman" w:cs="Times New Roman"/>
          <w:sz w:val="24"/>
          <w:szCs w:val="24"/>
        </w:rPr>
        <w:t xml:space="preserve"> more when using assistive devices) </w:t>
      </w:r>
      <w:r w:rsidRPr="00B74A3C">
        <w:rPr>
          <w:rFonts w:ascii="Times New Roman" w:hAnsi="Times New Roman" w:cs="Times New Roman"/>
          <w:sz w:val="24"/>
          <w:szCs w:val="24"/>
        </w:rPr>
        <w:t>occasionally assist with heavier patients.</w:t>
      </w:r>
    </w:p>
    <w:p w14:paraId="6CA3280E" w14:textId="77777777" w:rsidR="00B016C9" w:rsidRDefault="00B016C9" w:rsidP="00B016C9">
      <w:pPr>
        <w:pStyle w:val="ListParagraph"/>
        <w:numPr>
          <w:ilvl w:val="0"/>
          <w:numId w:val="5"/>
        </w:numPr>
        <w:rPr>
          <w:rFonts w:ascii="Times New Roman" w:hAnsi="Times New Roman" w:cs="Times New Roman"/>
          <w:sz w:val="24"/>
          <w:szCs w:val="24"/>
        </w:rPr>
      </w:pPr>
      <w:r w:rsidRPr="00B74A3C">
        <w:rPr>
          <w:rFonts w:ascii="Times New Roman" w:hAnsi="Times New Roman" w:cs="Times New Roman"/>
          <w:sz w:val="24"/>
          <w:szCs w:val="24"/>
        </w:rPr>
        <w:t>Capable of pushing or pulling equipment, such as stretchers and wheelchairs, weighing up to 100 pounds.</w:t>
      </w:r>
    </w:p>
    <w:p w14:paraId="4A4490F4" w14:textId="77777777" w:rsidR="00B016C9" w:rsidRDefault="00B016C9" w:rsidP="00B016C9">
      <w:pPr>
        <w:pStyle w:val="ListParagraph"/>
        <w:numPr>
          <w:ilvl w:val="0"/>
          <w:numId w:val="5"/>
        </w:numPr>
        <w:rPr>
          <w:rFonts w:ascii="Times New Roman" w:hAnsi="Times New Roman" w:cs="Times New Roman"/>
          <w:sz w:val="24"/>
          <w:szCs w:val="24"/>
        </w:rPr>
      </w:pPr>
      <w:r w:rsidRPr="00276E12">
        <w:rPr>
          <w:rFonts w:ascii="Times New Roman" w:hAnsi="Times New Roman" w:cs="Times New Roman"/>
          <w:sz w:val="24"/>
          <w:szCs w:val="24"/>
        </w:rPr>
        <w:t>Capable of standing, walking, and physically supporting residents throughout shifts.</w:t>
      </w:r>
    </w:p>
    <w:p w14:paraId="4379C1D3" w14:textId="77777777" w:rsidR="00B016C9" w:rsidRDefault="00B016C9" w:rsidP="00B016C9">
      <w:pPr>
        <w:pStyle w:val="ListParagraph"/>
        <w:numPr>
          <w:ilvl w:val="0"/>
          <w:numId w:val="5"/>
        </w:numPr>
        <w:rPr>
          <w:rFonts w:ascii="Times New Roman" w:hAnsi="Times New Roman" w:cs="Times New Roman"/>
          <w:sz w:val="24"/>
          <w:szCs w:val="24"/>
        </w:rPr>
      </w:pPr>
      <w:r w:rsidRPr="00B74A3C">
        <w:rPr>
          <w:rFonts w:ascii="Times New Roman" w:hAnsi="Times New Roman" w:cs="Times New Roman"/>
          <w:sz w:val="24"/>
          <w:szCs w:val="24"/>
        </w:rPr>
        <w:t>Adept at using medical equipment and technology in a clinical environment.</w:t>
      </w:r>
    </w:p>
    <w:p w14:paraId="310D85AF" w14:textId="77777777" w:rsidR="00B016C9" w:rsidRDefault="00B016C9" w:rsidP="00B016C9">
      <w:pPr>
        <w:pStyle w:val="ListParagraph"/>
        <w:numPr>
          <w:ilvl w:val="0"/>
          <w:numId w:val="5"/>
        </w:numPr>
        <w:rPr>
          <w:rFonts w:ascii="Times New Roman" w:hAnsi="Times New Roman" w:cs="Times New Roman"/>
          <w:sz w:val="24"/>
          <w:szCs w:val="24"/>
        </w:rPr>
      </w:pPr>
      <w:r w:rsidRPr="00B74A3C">
        <w:rPr>
          <w:rFonts w:ascii="Times New Roman" w:hAnsi="Times New Roman" w:cs="Times New Roman"/>
          <w:sz w:val="24"/>
          <w:szCs w:val="24"/>
        </w:rPr>
        <w:t>Ability to stand, walk, and move quickly for extended periods.</w:t>
      </w:r>
    </w:p>
    <w:p w14:paraId="6ECE4FBB" w14:textId="77777777" w:rsidR="00B016C9" w:rsidRDefault="00B016C9" w:rsidP="00B016C9">
      <w:pPr>
        <w:pStyle w:val="ListParagraph"/>
        <w:numPr>
          <w:ilvl w:val="0"/>
          <w:numId w:val="5"/>
        </w:numPr>
      </w:pPr>
      <w:r w:rsidRPr="00317546">
        <w:rPr>
          <w:rFonts w:ascii="Times New Roman" w:hAnsi="Times New Roman" w:cs="Times New Roman"/>
          <w:sz w:val="24"/>
          <w:szCs w:val="24"/>
        </w:rPr>
        <w:t>Ability to perform CPR and manage emergency situations</w:t>
      </w:r>
      <w:r>
        <w:t>.</w:t>
      </w:r>
    </w:p>
    <w:p w14:paraId="5DAF99A3" w14:textId="7BD5ABDF" w:rsidR="002310FC" w:rsidRPr="00B016C9" w:rsidRDefault="00B016C9" w:rsidP="00B016C9">
      <w:pPr>
        <w:pStyle w:val="ListParagraph"/>
        <w:numPr>
          <w:ilvl w:val="0"/>
          <w:numId w:val="5"/>
        </w:numPr>
        <w:tabs>
          <w:tab w:val="left" w:pos="2550"/>
        </w:tabs>
        <w:rPr>
          <w:rFonts w:ascii="Times New Roman" w:hAnsi="Times New Roman" w:cs="Times New Roman"/>
          <w:sz w:val="24"/>
          <w:szCs w:val="24"/>
        </w:rPr>
      </w:pPr>
      <w:r w:rsidRPr="00B016C9">
        <w:rPr>
          <w:rFonts w:ascii="Times New Roman" w:hAnsi="Times New Roman" w:cs="Times New Roman"/>
          <w:sz w:val="24"/>
          <w:szCs w:val="24"/>
        </w:rPr>
        <w:t>Dexterity for tasks like injections and operating medical equipment</w:t>
      </w:r>
    </w:p>
    <w:p w14:paraId="5CCC362B" w14:textId="77777777" w:rsidR="002310FC" w:rsidRDefault="002310FC" w:rsidP="00B105A3">
      <w:pPr>
        <w:tabs>
          <w:tab w:val="left" w:pos="2550"/>
        </w:tabs>
        <w:rPr>
          <w:rFonts w:ascii="Times New Roman" w:hAnsi="Times New Roman" w:cs="Times New Roman"/>
          <w:sz w:val="24"/>
          <w:szCs w:val="24"/>
        </w:rPr>
      </w:pPr>
    </w:p>
    <w:p w14:paraId="37FE6AF9" w14:textId="77777777" w:rsidR="002310FC" w:rsidRDefault="002310FC" w:rsidP="00B105A3">
      <w:pPr>
        <w:tabs>
          <w:tab w:val="left" w:pos="2550"/>
        </w:tabs>
        <w:rPr>
          <w:rFonts w:ascii="Times New Roman" w:hAnsi="Times New Roman" w:cs="Times New Roman"/>
          <w:sz w:val="24"/>
          <w:szCs w:val="24"/>
        </w:rPr>
      </w:pPr>
    </w:p>
    <w:p w14:paraId="02E1C52E" w14:textId="77777777" w:rsidR="002310FC" w:rsidRDefault="002310FC" w:rsidP="00B105A3">
      <w:pPr>
        <w:tabs>
          <w:tab w:val="left" w:pos="2550"/>
        </w:tabs>
        <w:rPr>
          <w:rFonts w:ascii="Times New Roman" w:hAnsi="Times New Roman" w:cs="Times New Roman"/>
          <w:sz w:val="24"/>
          <w:szCs w:val="24"/>
        </w:rPr>
      </w:pPr>
    </w:p>
    <w:p w14:paraId="0B2C750F" w14:textId="25678B22"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 xml:space="preserve">Note: The above statements are intended to describe the general nature and level of work being performed by people assigned to this job. This document is not intended to be an exhaustive list of all responsibilities, skills and working conditions for the personnel that are classified. </w:t>
      </w:r>
    </w:p>
    <w:p w14:paraId="43937845" w14:textId="77777777" w:rsidR="00B105A3" w:rsidRPr="002310FC" w:rsidRDefault="00B105A3" w:rsidP="00B105A3">
      <w:pPr>
        <w:tabs>
          <w:tab w:val="left" w:pos="2550"/>
        </w:tabs>
        <w:rPr>
          <w:rFonts w:ascii="Times New Roman" w:hAnsi="Times New Roman" w:cs="Times New Roman"/>
          <w:sz w:val="24"/>
          <w:szCs w:val="24"/>
        </w:rPr>
      </w:pPr>
    </w:p>
    <w:p w14:paraId="0B79D546" w14:textId="77777777"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I accept the responsibilities and authorities of this position. I realize that my evaluation will be based on this job description.</w:t>
      </w:r>
    </w:p>
    <w:p w14:paraId="5BF7889D" w14:textId="77777777" w:rsidR="00B105A3" w:rsidRPr="002310FC" w:rsidRDefault="00B105A3" w:rsidP="00B105A3">
      <w:pPr>
        <w:tabs>
          <w:tab w:val="left" w:pos="2550"/>
        </w:tabs>
        <w:rPr>
          <w:rFonts w:ascii="Times New Roman" w:hAnsi="Times New Roman" w:cs="Times New Roman"/>
          <w:sz w:val="24"/>
          <w:szCs w:val="24"/>
        </w:rPr>
      </w:pPr>
    </w:p>
    <w:p w14:paraId="4240D2FD" w14:textId="77777777"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____________________________________________                       ______________________</w:t>
      </w:r>
    </w:p>
    <w:p w14:paraId="4BEB1996" w14:textId="77777777"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 xml:space="preserve">Employee Signature                                                                                Date </w:t>
      </w:r>
    </w:p>
    <w:p w14:paraId="44666E9E" w14:textId="340B49AD" w:rsidR="00B105A3" w:rsidRPr="002310FC" w:rsidRDefault="00B105A3" w:rsidP="00B105A3">
      <w:pPr>
        <w:rPr>
          <w:rFonts w:ascii="Times New Roman" w:hAnsi="Times New Roman" w:cs="Times New Roman"/>
          <w:b/>
          <w:bCs/>
          <w:sz w:val="24"/>
          <w:szCs w:val="24"/>
        </w:rPr>
      </w:pPr>
    </w:p>
    <w:p w14:paraId="44AFEFC2" w14:textId="77777777" w:rsidR="00B105A3" w:rsidRPr="002310FC" w:rsidRDefault="00B105A3">
      <w:pPr>
        <w:rPr>
          <w:rFonts w:ascii="Times New Roman" w:hAnsi="Times New Roman" w:cs="Times New Roman"/>
          <w:b/>
          <w:bCs/>
          <w:sz w:val="24"/>
          <w:szCs w:val="24"/>
        </w:rPr>
      </w:pPr>
    </w:p>
    <w:sectPr w:rsidR="00B105A3" w:rsidRPr="002310FC" w:rsidSect="002310FC">
      <w:headerReference w:type="default" r:id="rId7"/>
      <w:footerReference w:type="default" r:id="rId8"/>
      <w:pgSz w:w="12240" w:h="15840"/>
      <w:pgMar w:top="1440" w:right="1440" w:bottom="1440" w:left="1440" w:header="720" w:footer="720" w:gutter="0"/>
      <w:pgBorders w:offsetFrom="page">
        <w:top w:val="double" w:sz="4" w:space="24" w:color="1F3864" w:themeColor="accent1" w:themeShade="80"/>
        <w:left w:val="double" w:sz="4" w:space="24" w:color="1F3864" w:themeColor="accent1" w:themeShade="80"/>
        <w:bottom w:val="double" w:sz="4" w:space="24" w:color="1F3864" w:themeColor="accent1" w:themeShade="80"/>
        <w:right w:val="double" w:sz="4" w:space="24" w:color="1F3864"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49ED" w14:textId="77777777" w:rsidR="002F58FE" w:rsidRDefault="002F58FE" w:rsidP="00B105A3">
      <w:pPr>
        <w:spacing w:after="0" w:line="240" w:lineRule="auto"/>
      </w:pPr>
      <w:r>
        <w:separator/>
      </w:r>
    </w:p>
  </w:endnote>
  <w:endnote w:type="continuationSeparator" w:id="0">
    <w:p w14:paraId="4C7672C8" w14:textId="77777777" w:rsidR="002F58FE" w:rsidRDefault="002F58FE" w:rsidP="00B1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869361"/>
      <w:docPartObj>
        <w:docPartGallery w:val="Page Numbers (Bottom of Page)"/>
        <w:docPartUnique/>
      </w:docPartObj>
    </w:sdtPr>
    <w:sdtEndPr>
      <w:rPr>
        <w:color w:val="7F7F7F" w:themeColor="background1" w:themeShade="7F"/>
        <w:spacing w:val="60"/>
      </w:rPr>
    </w:sdtEndPr>
    <w:sdtContent>
      <w:p w14:paraId="4C1E1252" w14:textId="7AB03F22" w:rsidR="002310FC" w:rsidRDefault="002310FC">
        <w:pPr>
          <w:pStyle w:val="Footer"/>
          <w:pBdr>
            <w:top w:val="single" w:sz="4" w:space="1" w:color="D9D9D9" w:themeColor="background1" w:themeShade="D9"/>
          </w:pBdr>
          <w:jc w:val="right"/>
        </w:pPr>
        <w:r>
          <w:rPr>
            <w:rFonts w:ascii="Times New Roman" w:hAnsi="Times New Roman" w:cs="Times New Roman"/>
            <w:color w:val="1F3864" w:themeColor="accent1" w:themeShade="80"/>
            <w:sz w:val="24"/>
            <w:szCs w:val="24"/>
          </w:rPr>
          <w:t xml:space="preserve">CREATED: </w:t>
        </w:r>
      </w:p>
    </w:sdtContent>
  </w:sdt>
  <w:p w14:paraId="65E3A0FB" w14:textId="77777777" w:rsidR="002310FC" w:rsidRDefault="00231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9479" w14:textId="77777777" w:rsidR="002F58FE" w:rsidRDefault="002F58FE" w:rsidP="00B105A3">
      <w:pPr>
        <w:spacing w:after="0" w:line="240" w:lineRule="auto"/>
      </w:pPr>
      <w:r>
        <w:separator/>
      </w:r>
    </w:p>
  </w:footnote>
  <w:footnote w:type="continuationSeparator" w:id="0">
    <w:p w14:paraId="0A717E4E" w14:textId="77777777" w:rsidR="002F58FE" w:rsidRDefault="002F58FE" w:rsidP="00B1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EE83" w14:textId="59817F67" w:rsidR="00B105A3" w:rsidRDefault="00B105A3" w:rsidP="00B105A3">
    <w:pPr>
      <w:pStyle w:val="Header"/>
      <w:jc w:val="center"/>
    </w:pPr>
    <w:r>
      <w:rPr>
        <w:noProof/>
      </w:rPr>
      <w:drawing>
        <wp:inline distT="0" distB="0" distL="0" distR="0" wp14:anchorId="45CF0F07" wp14:editId="689E2637">
          <wp:extent cx="1615746" cy="1257300"/>
          <wp:effectExtent l="0" t="0" r="3810" b="0"/>
          <wp:docPr id="74284085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40859"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1577" cy="1269619"/>
                  </a:xfrm>
                  <a:prstGeom prst="rect">
                    <a:avLst/>
                  </a:prstGeom>
                </pic:spPr>
              </pic:pic>
            </a:graphicData>
          </a:graphic>
        </wp:inline>
      </w:drawing>
    </w:r>
  </w:p>
  <w:p w14:paraId="2EA421EC" w14:textId="3BE72ECC" w:rsidR="00B105A3" w:rsidRPr="002310FC" w:rsidRDefault="002310FC" w:rsidP="002310FC">
    <w:pPr>
      <w:pStyle w:val="Header"/>
      <w:shd w:val="clear" w:color="auto" w:fill="1F3864" w:themeFill="accent1" w:themeFillShade="80"/>
      <w:jc w:val="center"/>
      <w:rPr>
        <w:color w:val="FFFFFF" w:themeColor="background1"/>
        <w:sz w:val="32"/>
        <w:szCs w:val="32"/>
      </w:rPr>
    </w:pPr>
    <w:r>
      <w:rPr>
        <w:rFonts w:ascii="Bernard MT Condensed" w:hAnsi="Bernard MT Condensed" w:cs="Times New Roman"/>
        <w:color w:val="FFFFFF" w:themeColor="background1"/>
        <w:sz w:val="24"/>
        <w:szCs w:val="24"/>
      </w:rPr>
      <w:t>COMPETENCY BASED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C4624"/>
    <w:multiLevelType w:val="hybridMultilevel"/>
    <w:tmpl w:val="3D06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11685"/>
    <w:multiLevelType w:val="hybridMultilevel"/>
    <w:tmpl w:val="4C9E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A185F"/>
    <w:multiLevelType w:val="hybridMultilevel"/>
    <w:tmpl w:val="D486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5568A"/>
    <w:multiLevelType w:val="hybridMultilevel"/>
    <w:tmpl w:val="436C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361D74"/>
    <w:multiLevelType w:val="hybridMultilevel"/>
    <w:tmpl w:val="41EC6E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682510722">
    <w:abstractNumId w:val="1"/>
  </w:num>
  <w:num w:numId="2" w16cid:durableId="806239824">
    <w:abstractNumId w:val="3"/>
  </w:num>
  <w:num w:numId="3" w16cid:durableId="80025897">
    <w:abstractNumId w:val="4"/>
  </w:num>
  <w:num w:numId="4" w16cid:durableId="633143590">
    <w:abstractNumId w:val="0"/>
  </w:num>
  <w:num w:numId="5" w16cid:durableId="1478061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A3"/>
    <w:rsid w:val="000C22BC"/>
    <w:rsid w:val="000D6333"/>
    <w:rsid w:val="002310FC"/>
    <w:rsid w:val="00276E12"/>
    <w:rsid w:val="002F58FE"/>
    <w:rsid w:val="0041679A"/>
    <w:rsid w:val="00641BE3"/>
    <w:rsid w:val="006B47DF"/>
    <w:rsid w:val="007343A2"/>
    <w:rsid w:val="008E0427"/>
    <w:rsid w:val="00A07BDC"/>
    <w:rsid w:val="00B016C9"/>
    <w:rsid w:val="00B105A3"/>
    <w:rsid w:val="00B7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4C062"/>
  <w15:chartTrackingRefBased/>
  <w15:docId w15:val="{D44FA615-17DD-45DC-9150-E85E5661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5A3"/>
  </w:style>
  <w:style w:type="paragraph" w:styleId="Footer">
    <w:name w:val="footer"/>
    <w:basedOn w:val="Normal"/>
    <w:link w:val="FooterChar"/>
    <w:uiPriority w:val="99"/>
    <w:unhideWhenUsed/>
    <w:rsid w:val="00B1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5A3"/>
  </w:style>
  <w:style w:type="paragraph" w:styleId="ListParagraph">
    <w:name w:val="List Paragraph"/>
    <w:basedOn w:val="Normal"/>
    <w:uiPriority w:val="34"/>
    <w:qFormat/>
    <w:rsid w:val="00B10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Southern Inyo Hospital</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Genoveva Southey</dc:creator>
  <cp:keywords/>
  <dc:description/>
  <cp:lastModifiedBy>Claudia Palestino</cp:lastModifiedBy>
  <cp:revision>3</cp:revision>
  <dcterms:created xsi:type="dcterms:W3CDTF">2025-07-01T21:22:00Z</dcterms:created>
  <dcterms:modified xsi:type="dcterms:W3CDTF">2025-08-04T18:54:00Z</dcterms:modified>
</cp:coreProperties>
</file>